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5D" w:rsidRPr="000D4252" w:rsidRDefault="00305F5D" w:rsidP="00305F5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bg-BG"/>
        </w:rPr>
      </w:pPr>
      <w:r w:rsidRPr="000D42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bg-BG"/>
        </w:rPr>
        <w:t>Образец № 9.1</w:t>
      </w:r>
    </w:p>
    <w:p w:rsidR="00BC3454" w:rsidRPr="000D4252" w:rsidRDefault="00BC3454" w:rsidP="00BC34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bg-BG"/>
        </w:rPr>
      </w:pPr>
      <w:r w:rsidRPr="000D425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bg-BG"/>
        </w:rPr>
        <w:t>ТАБЛИЦА ЗА СЪОТВЕТСТВИЕ</w:t>
      </w:r>
    </w:p>
    <w:p w:rsidR="00BC3454" w:rsidRPr="000D4252" w:rsidRDefault="00BC3454" w:rsidP="00BC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0D425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bg-BG"/>
        </w:rPr>
        <w:t xml:space="preserve"> НА </w:t>
      </w:r>
      <w:r w:rsidR="00305F5D" w:rsidRPr="000D425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bg-BG"/>
        </w:rPr>
        <w:t>ТЕХНИКАТА, ПРЕДМЕТ НА ПОРЪЧКАТА</w:t>
      </w:r>
      <w:r w:rsidRPr="000D425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bg-BG"/>
        </w:rPr>
        <w:t xml:space="preserve"> </w:t>
      </w:r>
      <w:r w:rsidRPr="000D425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........................................................................... </w:t>
      </w:r>
    </w:p>
    <w:p w:rsidR="00BC3454" w:rsidRPr="000D4252" w:rsidRDefault="00BC3454" w:rsidP="00BC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bg-BG"/>
        </w:rPr>
      </w:pPr>
      <w:r w:rsidRPr="000D425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                                                                 </w:t>
      </w:r>
      <w:r w:rsidRPr="000D4252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(посочва се марка, модел, производител)</w:t>
      </w:r>
    </w:p>
    <w:p w:rsidR="0095582D" w:rsidRDefault="0095582D" w:rsidP="00BC345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BC3454" w:rsidRPr="000D4252" w:rsidRDefault="009C0D87" w:rsidP="00BC345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предложена</w:t>
      </w:r>
      <w:bookmarkStart w:id="0" w:name="_GoBack"/>
      <w:bookmarkEnd w:id="0"/>
      <w:r w:rsidR="00BC3454" w:rsidRPr="000D425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от .............................................................................................................. </w:t>
      </w:r>
    </w:p>
    <w:p w:rsidR="00BC3454" w:rsidRPr="000D4252" w:rsidRDefault="00BC3454" w:rsidP="00BC3454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42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(посочва се името на участника)</w:t>
      </w:r>
    </w:p>
    <w:p w:rsidR="0095582D" w:rsidRDefault="0095582D" w:rsidP="00BC3454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454" w:rsidRPr="000D4252" w:rsidRDefault="00BC3454" w:rsidP="00BC3454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42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изискванията за изпълнение на </w:t>
      </w:r>
      <w:r w:rsidRPr="000D4252">
        <w:rPr>
          <w:rFonts w:ascii="Times New Roman" w:eastAsia="Times New Roman" w:hAnsi="Times New Roman" w:cs="Times New Roman"/>
          <w:b/>
          <w:sz w:val="24"/>
          <w:szCs w:val="24"/>
        </w:rPr>
        <w:t>обществена поръчка с предмет:</w:t>
      </w:r>
      <w:r w:rsidRPr="000D425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D4252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305F5D" w:rsidRPr="000D425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Доставка на компютърни терминални китове и компоненти за нуждите на Администрацията на президента</w:t>
      </w:r>
      <w:r w:rsidR="00305F5D" w:rsidRPr="000D42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D4252">
        <w:rPr>
          <w:rFonts w:ascii="Times New Roman" w:eastAsia="Times New Roman" w:hAnsi="Times New Roman" w:cs="Times New Roman"/>
          <w:b/>
          <w:i/>
          <w:sz w:val="24"/>
          <w:szCs w:val="24"/>
        </w:rPr>
        <w:t>"</w:t>
      </w:r>
    </w:p>
    <w:p w:rsidR="00BC3454" w:rsidRPr="000D4252" w:rsidRDefault="00BC34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2969"/>
        <w:gridCol w:w="4779"/>
        <w:gridCol w:w="4009"/>
        <w:gridCol w:w="1960"/>
      </w:tblGrid>
      <w:tr w:rsidR="00BC3454" w:rsidRPr="000D4252" w:rsidTr="000D4252">
        <w:tc>
          <w:tcPr>
            <w:tcW w:w="559" w:type="dxa"/>
          </w:tcPr>
          <w:p w:rsidR="00BC3454" w:rsidRPr="000D4252" w:rsidRDefault="00BC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BC3454" w:rsidRPr="000D4252" w:rsidRDefault="00BC3454" w:rsidP="00F72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Параметър/компонент</w:t>
            </w:r>
          </w:p>
        </w:tc>
        <w:tc>
          <w:tcPr>
            <w:tcW w:w="4779" w:type="dxa"/>
          </w:tcPr>
          <w:p w:rsidR="00BC3454" w:rsidRPr="000D4252" w:rsidRDefault="00BC3454" w:rsidP="00F72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b/>
                <w:sz w:val="24"/>
                <w:szCs w:val="24"/>
              </w:rPr>
              <w:t>Минимално изискване</w:t>
            </w:r>
          </w:p>
        </w:tc>
        <w:tc>
          <w:tcPr>
            <w:tcW w:w="4009" w:type="dxa"/>
          </w:tcPr>
          <w:p w:rsidR="00BC3454" w:rsidRPr="000D4252" w:rsidRDefault="00F72D21" w:rsidP="00F72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r w:rsidRPr="000D42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960" w:type="dxa"/>
          </w:tcPr>
          <w:p w:rsidR="00BC3454" w:rsidRPr="000D4252" w:rsidRDefault="00F72D21" w:rsidP="00F72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b/>
                <w:sz w:val="24"/>
                <w:szCs w:val="24"/>
              </w:rPr>
              <w:t>Съответствие</w:t>
            </w:r>
            <w:r w:rsidRPr="000D42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**</w:t>
            </w:r>
          </w:p>
        </w:tc>
      </w:tr>
      <w:tr w:rsidR="00783A73" w:rsidRPr="000D4252" w:rsidTr="00783A73">
        <w:trPr>
          <w:trHeight w:val="2350"/>
        </w:trPr>
        <w:tc>
          <w:tcPr>
            <w:tcW w:w="559" w:type="dxa"/>
          </w:tcPr>
          <w:p w:rsidR="00783A73" w:rsidRPr="000D4252" w:rsidRDefault="0078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783A73" w:rsidRPr="000D4252" w:rsidRDefault="0078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Процесор</w:t>
            </w:r>
          </w:p>
        </w:tc>
        <w:tc>
          <w:tcPr>
            <w:tcW w:w="4779" w:type="dxa"/>
          </w:tcPr>
          <w:p w:rsidR="00783A73" w:rsidRPr="00783A73" w:rsidRDefault="00783A73" w:rsidP="0078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7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минимум 2 ядра;</w:t>
            </w:r>
            <w:r w:rsidRPr="007F007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br/>
              <w:t>минимум 4 нишки;</w:t>
            </w:r>
            <w:r w:rsidRPr="007F007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br/>
              <w:t>базова тактова честота минимум 2,3Ghz;</w:t>
            </w:r>
            <w:r w:rsidRPr="007F007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br/>
              <w:t xml:space="preserve">минимум 3 MB </w:t>
            </w:r>
            <w:proofErr w:type="spellStart"/>
            <w:r w:rsidRPr="007F007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Cache</w:t>
            </w:r>
            <w:proofErr w:type="spellEnd"/>
            <w:r w:rsidRPr="007F007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;</w:t>
            </w:r>
            <w:r w:rsidRPr="007F007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br/>
              <w:t>минимум  2 канала с паметта;</w:t>
            </w:r>
            <w:r w:rsidRPr="007F007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br/>
              <w:t>поддръжка на памет минимум 32 GB;</w:t>
            </w:r>
            <w:r w:rsidRPr="007F007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br/>
              <w:t xml:space="preserve">литография - максимално 14 </w:t>
            </w:r>
            <w:proofErr w:type="spellStart"/>
            <w:r w:rsidRPr="007F007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nm</w:t>
            </w:r>
            <w:proofErr w:type="spellEnd"/>
            <w:r w:rsidRPr="007F007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;</w:t>
            </w:r>
            <w:r w:rsidRPr="007F007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br/>
              <w:t>максимално TDP 15W;</w:t>
            </w:r>
            <w:r w:rsidRPr="007F007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br/>
              <w:t>вградено графично ядро;</w:t>
            </w:r>
          </w:p>
        </w:tc>
        <w:tc>
          <w:tcPr>
            <w:tcW w:w="4009" w:type="dxa"/>
          </w:tcPr>
          <w:p w:rsidR="00783A73" w:rsidRPr="000D4252" w:rsidRDefault="0078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83A73" w:rsidRPr="000D4252" w:rsidRDefault="0078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54" w:rsidRPr="000D4252" w:rsidTr="000D4252">
        <w:tc>
          <w:tcPr>
            <w:tcW w:w="559" w:type="dxa"/>
          </w:tcPr>
          <w:p w:rsidR="00BC3454" w:rsidRPr="000D4252" w:rsidRDefault="00F7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BC3454" w:rsidRPr="000D4252" w:rsidRDefault="00BC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DIMM слотове за памет</w:t>
            </w:r>
          </w:p>
        </w:tc>
        <w:tc>
          <w:tcPr>
            <w:tcW w:w="4779" w:type="dxa"/>
          </w:tcPr>
          <w:p w:rsidR="00BC3454" w:rsidRPr="0095582D" w:rsidRDefault="00BC3454" w:rsidP="0078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минимум 2 броя SODIMM 260 </w:t>
            </w:r>
            <w:proofErr w:type="spellStart"/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pin</w:t>
            </w:r>
            <w:proofErr w:type="spellEnd"/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1.2V</w:t>
            </w:r>
            <w:r w:rsidR="00783A73"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2133MHz</w:t>
            </w:r>
            <w:r w:rsidR="00783A73" w:rsidRPr="0095582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- </w:t>
            </w:r>
            <w:proofErr w:type="spellStart"/>
            <w:r w:rsidR="00783A73"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Unbuffered</w:t>
            </w:r>
            <w:proofErr w:type="spellEnd"/>
            <w:r w:rsidR="00783A73"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="00783A73"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non</w:t>
            </w:r>
            <w:proofErr w:type="spellEnd"/>
            <w:r w:rsidR="00783A73"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-ECC;</w:t>
            </w:r>
          </w:p>
        </w:tc>
        <w:tc>
          <w:tcPr>
            <w:tcW w:w="4009" w:type="dxa"/>
          </w:tcPr>
          <w:p w:rsidR="00BC3454" w:rsidRPr="000D4252" w:rsidRDefault="00BC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BC3454" w:rsidRPr="000D4252" w:rsidRDefault="00BC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54" w:rsidRPr="000D4252" w:rsidTr="000D4252">
        <w:tc>
          <w:tcPr>
            <w:tcW w:w="559" w:type="dxa"/>
          </w:tcPr>
          <w:p w:rsidR="00BC3454" w:rsidRPr="000D4252" w:rsidRDefault="00F7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BC3454" w:rsidRPr="000D4252" w:rsidRDefault="000D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Оперативна памет</w:t>
            </w:r>
          </w:p>
        </w:tc>
        <w:tc>
          <w:tcPr>
            <w:tcW w:w="4779" w:type="dxa"/>
          </w:tcPr>
          <w:p w:rsidR="00BC3454" w:rsidRPr="0095582D" w:rsidRDefault="000D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минимум 8GB (2x4GB) DDR4 с работна честота минимално 2133MHz - с успешно преминали тестове от производителя на компютърния кит при разработка (доказва се с линк към сайта на производителя на компютърния терминален кит);</w:t>
            </w:r>
          </w:p>
        </w:tc>
        <w:tc>
          <w:tcPr>
            <w:tcW w:w="4009" w:type="dxa"/>
          </w:tcPr>
          <w:p w:rsidR="00BC3454" w:rsidRPr="000D4252" w:rsidRDefault="00BC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52" w:rsidRPr="000D4252" w:rsidRDefault="000D4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52" w:rsidRPr="000D4252" w:rsidRDefault="000D4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52" w:rsidRPr="000D4252" w:rsidRDefault="000D4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52" w:rsidRPr="000D4252" w:rsidRDefault="000D42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42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(посочва се и </w:t>
            </w:r>
            <w:r w:rsidR="0095582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линк към </w:t>
            </w:r>
            <w:r w:rsidRPr="000D4252">
              <w:rPr>
                <w:rFonts w:ascii="Times New Roman" w:hAnsi="Times New Roman" w:cs="Times New Roman"/>
                <w:i/>
                <w:sz w:val="20"/>
                <w:szCs w:val="20"/>
              </w:rPr>
              <w:t>интернет сайт</w:t>
            </w:r>
            <w:r w:rsidR="0095582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0D42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производителя</w:t>
            </w:r>
            <w:r w:rsidR="0095582D">
              <w:rPr>
                <w:rFonts w:ascii="Times New Roman" w:hAnsi="Times New Roman" w:cs="Times New Roman"/>
                <w:i/>
                <w:sz w:val="20"/>
                <w:szCs w:val="20"/>
              </w:rPr>
              <w:t>, където данните могат да бъдат проверени</w:t>
            </w:r>
            <w:r w:rsidRPr="000D425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960" w:type="dxa"/>
          </w:tcPr>
          <w:p w:rsidR="00BC3454" w:rsidRPr="000D4252" w:rsidRDefault="00BC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54" w:rsidRPr="000D4252" w:rsidTr="000D4252">
        <w:tc>
          <w:tcPr>
            <w:tcW w:w="559" w:type="dxa"/>
          </w:tcPr>
          <w:p w:rsidR="00BC3454" w:rsidRPr="000D4252" w:rsidRDefault="00F7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69" w:type="dxa"/>
          </w:tcPr>
          <w:p w:rsidR="00BC3454" w:rsidRPr="000D4252" w:rsidRDefault="000D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Твърд диск</w:t>
            </w:r>
          </w:p>
        </w:tc>
        <w:tc>
          <w:tcPr>
            <w:tcW w:w="4779" w:type="dxa"/>
          </w:tcPr>
          <w:p w:rsidR="000D4252" w:rsidRDefault="00BC3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бр. минимум 256GB - M.2 </w:t>
            </w:r>
            <w:proofErr w:type="spellStart"/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PCIe</w:t>
            </w:r>
            <w:proofErr w:type="spellEnd"/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3.0 </w:t>
            </w:r>
            <w:proofErr w:type="spellStart"/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NVMe</w:t>
            </w:r>
            <w:proofErr w:type="spellEnd"/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SDD, </w:t>
            </w:r>
          </w:p>
          <w:p w:rsidR="000D4252" w:rsidRDefault="00BC3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обратна съвместимост с </w:t>
            </w:r>
            <w:proofErr w:type="spellStart"/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PCIe</w:t>
            </w:r>
            <w:proofErr w:type="spellEnd"/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2.0, </w:t>
            </w:r>
          </w:p>
          <w:p w:rsidR="000D4252" w:rsidRDefault="00BC3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скорост на четене минимално 2150 MB/s, скорост на запис минимално 1260MB/s - вътрешно </w:t>
            </w:r>
            <w:proofErr w:type="spellStart"/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инсталируем</w:t>
            </w:r>
            <w:proofErr w:type="spellEnd"/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BC3454" w:rsidRPr="000D4252" w:rsidRDefault="00BC3454" w:rsidP="0095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 </w:t>
            </w:r>
            <w:r w:rsid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максимални размери</w:t>
            </w: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22x80</w:t>
            </w:r>
            <w:r w:rsidR="00783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mm</w:t>
            </w:r>
          </w:p>
        </w:tc>
        <w:tc>
          <w:tcPr>
            <w:tcW w:w="4009" w:type="dxa"/>
          </w:tcPr>
          <w:p w:rsidR="00BC3454" w:rsidRPr="000D4252" w:rsidRDefault="00BC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BC3454" w:rsidRPr="000D4252" w:rsidRDefault="00BC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5" w:rsidRPr="000D4252" w:rsidTr="000D4252">
        <w:tc>
          <w:tcPr>
            <w:tcW w:w="55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A55" w:rsidRPr="00783A73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3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Поддържане на допълнителен твърд диск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A55" w:rsidRPr="00783A73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3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вградена поддръжка за минимум 1 брой вътрешен за кутията на кита </w:t>
            </w:r>
            <w:r w:rsidRPr="00783A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SATA3 2,5 inch HDD/SSD </w:t>
            </w:r>
            <w:r w:rsidRPr="00783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твърд</w:t>
            </w:r>
            <w:r w:rsidRPr="00783A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783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диск с дебелина до 9,5</w:t>
            </w:r>
            <w:r w:rsidRPr="00783A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mm;</w:t>
            </w:r>
          </w:p>
        </w:tc>
        <w:tc>
          <w:tcPr>
            <w:tcW w:w="400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5" w:rsidRPr="000D4252" w:rsidTr="000D4252">
        <w:tc>
          <w:tcPr>
            <w:tcW w:w="55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Графичен контролер</w:t>
            </w:r>
          </w:p>
        </w:tc>
        <w:tc>
          <w:tcPr>
            <w:tcW w:w="477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интегриран в процесора графичен контролер;</w:t>
            </w:r>
          </w:p>
        </w:tc>
        <w:tc>
          <w:tcPr>
            <w:tcW w:w="400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5" w:rsidRPr="000D4252" w:rsidTr="000D4252">
        <w:tc>
          <w:tcPr>
            <w:tcW w:w="55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Слотове за разширение</w:t>
            </w:r>
          </w:p>
        </w:tc>
        <w:tc>
          <w:tcPr>
            <w:tcW w:w="4779" w:type="dxa"/>
          </w:tcPr>
          <w:p w:rsidR="00952A55" w:rsidRDefault="0095582D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минимум</w:t>
            </w:r>
            <w:r w:rsidR="00952A55"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 брой SATA3, </w:t>
            </w:r>
          </w:p>
          <w:p w:rsidR="00952A55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минимум 1 брой M2 SSD, </w:t>
            </w:r>
          </w:p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минимум 2 броя вътрешни USB 2.0, инфрачервен сензор</w:t>
            </w:r>
            <w:r w:rsid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изведен на предния панел;</w:t>
            </w:r>
          </w:p>
        </w:tc>
        <w:tc>
          <w:tcPr>
            <w:tcW w:w="400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5" w:rsidRPr="000D4252" w:rsidTr="000D4252">
        <w:tc>
          <w:tcPr>
            <w:tcW w:w="55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Портове на предния панел</w:t>
            </w:r>
          </w:p>
        </w:tc>
        <w:tc>
          <w:tcPr>
            <w:tcW w:w="477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минимум 2 броя USB 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783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(1 - зареждане</w:t>
            </w:r>
            <w:r w:rsidRPr="000D4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минимум 1 брой 3.5 mm </w:t>
            </w:r>
            <w:proofErr w:type="spellStart"/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жак за микрофон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/или</w:t>
            </w: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слушалки, </w:t>
            </w:r>
            <w:proofErr w:type="spellStart"/>
            <w:r w:rsidRPr="00783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Consumer</w:t>
            </w:r>
            <w:proofErr w:type="spellEnd"/>
            <w:r w:rsidRPr="00783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83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Infrared</w:t>
            </w:r>
            <w:proofErr w:type="spellEnd"/>
            <w:r w:rsidRPr="00783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83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sensor</w:t>
            </w:r>
            <w:proofErr w:type="spellEnd"/>
            <w:r w:rsidRPr="00783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</w:tc>
        <w:tc>
          <w:tcPr>
            <w:tcW w:w="400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5" w:rsidRPr="000D4252" w:rsidTr="000D4252">
        <w:tc>
          <w:tcPr>
            <w:tcW w:w="55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9" w:type="dxa"/>
          </w:tcPr>
          <w:p w:rsidR="00952A55" w:rsidRPr="000D4252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Портове на задния панел</w:t>
            </w:r>
          </w:p>
        </w:tc>
        <w:tc>
          <w:tcPr>
            <w:tcW w:w="4779" w:type="dxa"/>
          </w:tcPr>
          <w:p w:rsidR="00952A55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минимум 1 брой </w:t>
            </w:r>
            <w:proofErr w:type="spellStart"/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Mini</w:t>
            </w:r>
            <w:proofErr w:type="spellEnd"/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DisplayPort</w:t>
            </w:r>
            <w:proofErr w:type="spellEnd"/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</w:p>
          <w:p w:rsidR="00952A55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имум</w:t>
            </w: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 брой HDMI, </w:t>
            </w:r>
          </w:p>
          <w:p w:rsidR="00952A55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минимум 2 броя USB  3.0, </w:t>
            </w:r>
          </w:p>
          <w:p w:rsidR="00783A73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минимум 1 брой RJ-45, </w:t>
            </w:r>
          </w:p>
          <w:p w:rsidR="00952A55" w:rsidRPr="000D4252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3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DC захранващ слот</w:t>
            </w: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</w:tc>
        <w:tc>
          <w:tcPr>
            <w:tcW w:w="400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5" w:rsidRPr="000D4252" w:rsidTr="000D4252">
        <w:tc>
          <w:tcPr>
            <w:tcW w:w="55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9" w:type="dxa"/>
          </w:tcPr>
          <w:p w:rsidR="00952A55" w:rsidRPr="000D4252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Слот на страничен панел</w:t>
            </w:r>
          </w:p>
        </w:tc>
        <w:tc>
          <w:tcPr>
            <w:tcW w:w="4779" w:type="dxa"/>
          </w:tcPr>
          <w:p w:rsidR="00952A55" w:rsidRPr="000D4252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минимум 1 брой SDXC</w:t>
            </w:r>
            <w:r w:rsidR="0095582D" w:rsidRPr="0095582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r w:rsidR="0095582D"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подд</w:t>
            </w:r>
            <w:r w:rsid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</w:t>
            </w:r>
            <w:r w:rsidR="0095582D"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ъжка на </w:t>
            </w:r>
            <w:r w:rsidR="0095582D" w:rsidRPr="009558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UHS-I</w:t>
            </w: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</w:tc>
        <w:tc>
          <w:tcPr>
            <w:tcW w:w="400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5" w:rsidRPr="000D4252" w:rsidTr="000D4252">
        <w:tc>
          <w:tcPr>
            <w:tcW w:w="55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9" w:type="dxa"/>
          </w:tcPr>
          <w:p w:rsidR="00952A55" w:rsidRPr="000D4252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Мрежови интерфейси</w:t>
            </w:r>
          </w:p>
        </w:tc>
        <w:tc>
          <w:tcPr>
            <w:tcW w:w="4779" w:type="dxa"/>
          </w:tcPr>
          <w:p w:rsidR="00952A55" w:rsidRPr="000D4252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интегриран 10/100/1000, </w:t>
            </w:r>
            <w:proofErr w:type="spellStart"/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Wi-Fi</w:t>
            </w:r>
            <w:proofErr w:type="spellEnd"/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+ антена IEEE 802.11ac, </w:t>
            </w: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proofErr w:type="spellStart"/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Bluetooth</w:t>
            </w:r>
            <w:proofErr w:type="spellEnd"/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минимална версия 4.1;</w:t>
            </w:r>
          </w:p>
        </w:tc>
        <w:tc>
          <w:tcPr>
            <w:tcW w:w="400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5" w:rsidRPr="000D4252" w:rsidTr="000D4252">
        <w:tc>
          <w:tcPr>
            <w:tcW w:w="55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9" w:type="dxa"/>
          </w:tcPr>
          <w:p w:rsidR="00952A55" w:rsidRPr="000D4252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Аудио</w:t>
            </w:r>
          </w:p>
        </w:tc>
        <w:tc>
          <w:tcPr>
            <w:tcW w:w="4779" w:type="dxa"/>
          </w:tcPr>
          <w:p w:rsidR="00952A55" w:rsidRPr="000D4252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интегриран HD аудио контролер на системната платка;</w:t>
            </w:r>
          </w:p>
        </w:tc>
        <w:tc>
          <w:tcPr>
            <w:tcW w:w="400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5" w:rsidRPr="000D4252" w:rsidTr="000D4252">
        <w:tc>
          <w:tcPr>
            <w:tcW w:w="55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69" w:type="dxa"/>
          </w:tcPr>
          <w:p w:rsidR="00952A55" w:rsidRPr="000D4252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Обем и форматен фактор </w:t>
            </w: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 кутията</w:t>
            </w:r>
          </w:p>
        </w:tc>
        <w:tc>
          <w:tcPr>
            <w:tcW w:w="4779" w:type="dxa"/>
          </w:tcPr>
          <w:p w:rsidR="00952A55" w:rsidRPr="000D4252" w:rsidRDefault="00952A55" w:rsidP="00955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максимални размери</w:t>
            </w:r>
            <w:r w:rsid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</w:t>
            </w: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115mm x 111mm x 48 mm;</w:t>
            </w:r>
          </w:p>
        </w:tc>
        <w:tc>
          <w:tcPr>
            <w:tcW w:w="400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5" w:rsidRPr="000D4252" w:rsidTr="000D4252">
        <w:tc>
          <w:tcPr>
            <w:tcW w:w="55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9" w:type="dxa"/>
          </w:tcPr>
          <w:p w:rsidR="00952A55" w:rsidRPr="000D4252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Мишка</w:t>
            </w:r>
          </w:p>
        </w:tc>
        <w:tc>
          <w:tcPr>
            <w:tcW w:w="4779" w:type="dxa"/>
          </w:tcPr>
          <w:p w:rsidR="00952A55" w:rsidRPr="000D4252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USB, оптична;</w:t>
            </w:r>
          </w:p>
        </w:tc>
        <w:tc>
          <w:tcPr>
            <w:tcW w:w="400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5" w:rsidRPr="000D4252" w:rsidTr="000D4252">
        <w:tc>
          <w:tcPr>
            <w:tcW w:w="55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9" w:type="dxa"/>
          </w:tcPr>
          <w:p w:rsidR="00952A55" w:rsidRPr="000D4252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Клавиатура</w:t>
            </w:r>
          </w:p>
        </w:tc>
        <w:tc>
          <w:tcPr>
            <w:tcW w:w="4779" w:type="dxa"/>
          </w:tcPr>
          <w:p w:rsidR="00952A55" w:rsidRPr="000D4252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БДС, USB;</w:t>
            </w:r>
          </w:p>
        </w:tc>
        <w:tc>
          <w:tcPr>
            <w:tcW w:w="400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5" w:rsidRPr="000D4252" w:rsidTr="0095582D">
        <w:tc>
          <w:tcPr>
            <w:tcW w:w="55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A55" w:rsidRPr="000D4252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Сертификация и съвместимост с операционни системи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2D" w:rsidRPr="0095582D" w:rsidRDefault="0095582D" w:rsidP="00955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Сертфициран</w:t>
            </w:r>
            <w:proofErr w:type="spellEnd"/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</w:t>
            </w:r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 - </w:t>
            </w:r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Windows 10, Windows 8.1;</w:t>
            </w:r>
          </w:p>
          <w:p w:rsidR="0095582D" w:rsidRPr="0095582D" w:rsidRDefault="0095582D" w:rsidP="00955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Съвместимост с ОС - </w:t>
            </w:r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Ubuntu, Linux Mint, Fedora, </w:t>
            </w:r>
            <w:proofErr w:type="spellStart"/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OpenSUSE</w:t>
            </w:r>
            <w:proofErr w:type="spellEnd"/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;</w:t>
            </w:r>
          </w:p>
          <w:p w:rsidR="00952A55" w:rsidRPr="0095582D" w:rsidRDefault="0095582D" w:rsidP="00955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(удостоверени от производителя на кита</w:t>
            </w:r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– </w:t>
            </w:r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доказва се с линк към сайта на производителя на компютърния терминален кит);</w:t>
            </w:r>
          </w:p>
        </w:tc>
        <w:tc>
          <w:tcPr>
            <w:tcW w:w="4009" w:type="dxa"/>
            <w:tcBorders>
              <w:top w:val="single" w:sz="4" w:space="0" w:color="auto"/>
            </w:tcBorders>
          </w:tcPr>
          <w:p w:rsidR="0095582D" w:rsidRDefault="0095582D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2D" w:rsidRDefault="0095582D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2D" w:rsidRDefault="0095582D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2D" w:rsidRDefault="0095582D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2D" w:rsidRDefault="0095582D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55" w:rsidRPr="000D4252" w:rsidRDefault="0095582D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(посочва се 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линк към </w:t>
            </w:r>
            <w:r w:rsidRPr="000D4252">
              <w:rPr>
                <w:rFonts w:ascii="Times New Roman" w:hAnsi="Times New Roman" w:cs="Times New Roman"/>
                <w:i/>
                <w:sz w:val="20"/>
                <w:szCs w:val="20"/>
              </w:rPr>
              <w:t>интернет сайт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0D42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производителя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където данните могат да бъдат проверени)</w:t>
            </w:r>
          </w:p>
        </w:tc>
        <w:tc>
          <w:tcPr>
            <w:tcW w:w="1960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5" w:rsidRPr="000D4252" w:rsidTr="000D4252">
        <w:tc>
          <w:tcPr>
            <w:tcW w:w="55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9" w:type="dxa"/>
          </w:tcPr>
          <w:p w:rsidR="00952A55" w:rsidRPr="000D4252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Друго</w:t>
            </w:r>
          </w:p>
        </w:tc>
        <w:tc>
          <w:tcPr>
            <w:tcW w:w="4779" w:type="dxa"/>
          </w:tcPr>
          <w:p w:rsidR="00952A55" w:rsidRPr="0095582D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VESA скоби за закрепване и монтаж в комплекта от производителя;</w:t>
            </w:r>
          </w:p>
          <w:p w:rsidR="00952A55" w:rsidRPr="0095582D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NFC &amp; AUX_PWR headers, </w:t>
            </w:r>
            <w:proofErr w:type="spellStart"/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Kensigton</w:t>
            </w:r>
            <w:proofErr w:type="spellEnd"/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lock</w:t>
            </w:r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</w:tc>
        <w:tc>
          <w:tcPr>
            <w:tcW w:w="400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5" w:rsidRPr="000D4252" w:rsidTr="000D4252">
        <w:tc>
          <w:tcPr>
            <w:tcW w:w="55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9" w:type="dxa"/>
          </w:tcPr>
          <w:p w:rsidR="00952A55" w:rsidRPr="000D4252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34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Захранващ адаптер</w:t>
            </w:r>
          </w:p>
        </w:tc>
        <w:tc>
          <w:tcPr>
            <w:tcW w:w="4779" w:type="dxa"/>
          </w:tcPr>
          <w:p w:rsidR="00952A55" w:rsidRPr="0095582D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AC-DC, 19V, максимално 65W – стенно </w:t>
            </w:r>
            <w:proofErr w:type="spellStart"/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монтируем</w:t>
            </w:r>
            <w:proofErr w:type="spellEnd"/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с маркировка CE за </w:t>
            </w:r>
            <w:proofErr w:type="spellStart"/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електоромагнитна</w:t>
            </w:r>
            <w:proofErr w:type="spellEnd"/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съвместимост съгласно европейските стандарти;</w:t>
            </w:r>
            <w:r w:rsidRPr="0095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A55" w:rsidRPr="000D4252" w:rsidRDefault="00952A55" w:rsidP="00952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58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включен захранващ кабел;</w:t>
            </w:r>
          </w:p>
        </w:tc>
        <w:tc>
          <w:tcPr>
            <w:tcW w:w="4009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952A55" w:rsidRPr="000D4252" w:rsidRDefault="00952A55" w:rsidP="0095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D21" w:rsidRPr="000D4252" w:rsidRDefault="00F72D21" w:rsidP="00F72D2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72D21" w:rsidRPr="000D4252" w:rsidRDefault="00F72D21" w:rsidP="00F72D2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D4252">
        <w:rPr>
          <w:rFonts w:ascii="Times New Roman" w:eastAsia="Calibri" w:hAnsi="Times New Roman" w:cs="Times New Roman"/>
          <w:i/>
          <w:sz w:val="24"/>
          <w:szCs w:val="24"/>
        </w:rPr>
        <w:t>* В колона 4 се описват подробно техническите характеристики на предлаганата техника.</w:t>
      </w:r>
    </w:p>
    <w:p w:rsidR="00F72D21" w:rsidRPr="000D4252" w:rsidRDefault="00F72D21" w:rsidP="00F72D2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D4252">
        <w:rPr>
          <w:rFonts w:ascii="Times New Roman" w:eastAsia="Calibri" w:hAnsi="Times New Roman" w:cs="Times New Roman"/>
          <w:i/>
          <w:sz w:val="24"/>
          <w:szCs w:val="24"/>
        </w:rPr>
        <w:t>**В колона 5 се декларира съответствието или надвишаването на минималните изисквания съгласно Техническата спецификация.</w:t>
      </w:r>
    </w:p>
    <w:p w:rsidR="00F72D21" w:rsidRPr="000D4252" w:rsidRDefault="00F72D21" w:rsidP="00F72D2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72D21" w:rsidRDefault="00F72D21" w:rsidP="00F72D2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95582D" w:rsidRPr="000D4252" w:rsidRDefault="0095582D" w:rsidP="00F72D2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F72D21" w:rsidRPr="000D4252" w:rsidTr="00EA642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72D21" w:rsidRPr="000D4252" w:rsidRDefault="00F72D21" w:rsidP="00EA6423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42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72D21" w:rsidRPr="000D4252" w:rsidRDefault="00F72D21" w:rsidP="00EA6423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42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F72D21" w:rsidRPr="000D4252" w:rsidTr="00EA642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72D21" w:rsidRPr="000D4252" w:rsidRDefault="00F72D21" w:rsidP="00EA6423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42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72D21" w:rsidRPr="000D4252" w:rsidRDefault="00F72D21" w:rsidP="00EA6423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42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F72D21" w:rsidRPr="000D4252" w:rsidTr="00EA642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72D21" w:rsidRPr="000D4252" w:rsidRDefault="00F72D21" w:rsidP="00EA6423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42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72D21" w:rsidRPr="000D4252" w:rsidRDefault="00F72D21" w:rsidP="00EA6423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42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F72D21" w:rsidRPr="000D4252" w:rsidTr="00EA642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72D21" w:rsidRPr="000D4252" w:rsidRDefault="00F72D21" w:rsidP="00EA6423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42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72D21" w:rsidRPr="000D4252" w:rsidRDefault="00F72D21" w:rsidP="00EA6423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42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BC3454" w:rsidRPr="000D4252" w:rsidRDefault="00BC3454">
      <w:pPr>
        <w:rPr>
          <w:rFonts w:ascii="Times New Roman" w:hAnsi="Times New Roman" w:cs="Times New Roman"/>
          <w:sz w:val="24"/>
          <w:szCs w:val="24"/>
        </w:rPr>
      </w:pPr>
    </w:p>
    <w:sectPr w:rsidR="00BC3454" w:rsidRPr="000D4252" w:rsidSect="00305F5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6A"/>
    <w:rsid w:val="000550D0"/>
    <w:rsid w:val="00063913"/>
    <w:rsid w:val="000D4252"/>
    <w:rsid w:val="00266B7E"/>
    <w:rsid w:val="00305F5D"/>
    <w:rsid w:val="00570BF9"/>
    <w:rsid w:val="007631E0"/>
    <w:rsid w:val="00783A73"/>
    <w:rsid w:val="00952A55"/>
    <w:rsid w:val="0095582D"/>
    <w:rsid w:val="009C0D87"/>
    <w:rsid w:val="00BC3454"/>
    <w:rsid w:val="00D4528B"/>
    <w:rsid w:val="00E55CA6"/>
    <w:rsid w:val="00E94F6A"/>
    <w:rsid w:val="00F7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6B340-5213-4AF3-B94B-15DD801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Tatyana Inchovska</cp:lastModifiedBy>
  <cp:revision>9</cp:revision>
  <cp:lastPrinted>2016-10-20T06:00:00Z</cp:lastPrinted>
  <dcterms:created xsi:type="dcterms:W3CDTF">2016-10-18T07:26:00Z</dcterms:created>
  <dcterms:modified xsi:type="dcterms:W3CDTF">2016-10-20T06:01:00Z</dcterms:modified>
</cp:coreProperties>
</file>