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F1" w:rsidRPr="00CC3EF1" w:rsidRDefault="00CC3EF1" w:rsidP="00CC3EF1">
      <w:pPr>
        <w:spacing w:after="0" w:line="240" w:lineRule="auto"/>
        <w:ind w:left="7080"/>
        <w:contextualSpacing/>
        <w:rPr>
          <w:rFonts w:ascii="Times New Roman" w:eastAsia="Times New Roman" w:hAnsi="Times New Roman" w:cs="Times New Roman"/>
          <w:b/>
          <w:i/>
          <w:sz w:val="24"/>
          <w:szCs w:val="24"/>
        </w:rPr>
      </w:pPr>
      <w:r w:rsidRPr="00CC3EF1">
        <w:rPr>
          <w:rFonts w:ascii="Times New Roman" w:eastAsia="Times New Roman" w:hAnsi="Times New Roman" w:cs="Times New Roman"/>
          <w:b/>
          <w:i/>
          <w:sz w:val="24"/>
          <w:szCs w:val="24"/>
        </w:rPr>
        <w:t xml:space="preserve">           Образец № 1</w:t>
      </w:r>
    </w:p>
    <w:p w:rsidR="00CC3EF1" w:rsidRPr="00CC3EF1" w:rsidRDefault="00CC3EF1" w:rsidP="00CC3EF1">
      <w:pPr>
        <w:spacing w:after="0" w:line="240" w:lineRule="auto"/>
        <w:ind w:firstLine="567"/>
        <w:contextualSpacing/>
        <w:jc w:val="right"/>
        <w:rPr>
          <w:rFonts w:ascii="Times New Roman" w:eastAsia="Times New Roman" w:hAnsi="Times New Roman" w:cs="Times New Roman"/>
          <w:b/>
          <w:i/>
          <w:sz w:val="24"/>
          <w:szCs w:val="24"/>
        </w:rPr>
      </w:pPr>
    </w:p>
    <w:p w:rsidR="00CC3EF1" w:rsidRPr="00CC3EF1" w:rsidRDefault="00CC3EF1" w:rsidP="00CC3EF1">
      <w:pPr>
        <w:spacing w:after="0" w:line="240" w:lineRule="auto"/>
        <w:ind w:firstLine="567"/>
        <w:contextualSpacing/>
        <w:jc w:val="right"/>
        <w:rPr>
          <w:rFonts w:ascii="Times New Roman" w:eastAsia="Times New Roman" w:hAnsi="Times New Roman" w:cs="Times New Roman"/>
          <w:b/>
          <w:i/>
          <w:sz w:val="24"/>
          <w:szCs w:val="24"/>
        </w:rPr>
      </w:pPr>
    </w:p>
    <w:p w:rsidR="00CC3EF1" w:rsidRPr="00CC3EF1" w:rsidRDefault="00CC3EF1" w:rsidP="00CC3EF1">
      <w:pPr>
        <w:keepNext/>
        <w:keepLines/>
        <w:spacing w:after="120" w:line="240" w:lineRule="auto"/>
        <w:ind w:left="4536" w:right="68"/>
        <w:outlineLvl w:val="4"/>
        <w:rPr>
          <w:rFonts w:ascii="Times New Roman" w:eastAsiaTheme="majorEastAsia" w:hAnsi="Times New Roman" w:cs="Times New Roman"/>
          <w:b/>
          <w:bCs/>
          <w:sz w:val="24"/>
          <w:szCs w:val="24"/>
          <w:lang w:eastAsia="bg-BG"/>
        </w:rPr>
      </w:pPr>
      <w:r w:rsidRPr="00CC3EF1">
        <w:rPr>
          <w:rFonts w:ascii="Times New Roman" w:eastAsiaTheme="majorEastAsia" w:hAnsi="Times New Roman" w:cs="Times New Roman"/>
          <w:b/>
          <w:bCs/>
          <w:sz w:val="24"/>
          <w:szCs w:val="24"/>
          <w:lang w:eastAsia="bg-BG"/>
        </w:rPr>
        <w:t>ДО</w:t>
      </w:r>
    </w:p>
    <w:p w:rsidR="00CC3EF1" w:rsidRPr="00CC3EF1" w:rsidRDefault="00CC3EF1" w:rsidP="00CC3EF1">
      <w:pPr>
        <w:spacing w:after="0" w:line="240" w:lineRule="auto"/>
        <w:ind w:left="4536"/>
        <w:rPr>
          <w:rFonts w:ascii="Times New Roman" w:eastAsia="Times New Roman" w:hAnsi="Times New Roman" w:cs="Times New Roman"/>
          <w:b/>
          <w:sz w:val="24"/>
          <w:szCs w:val="24"/>
          <w:lang w:eastAsia="bg-BG"/>
        </w:rPr>
      </w:pPr>
      <w:r w:rsidRPr="00CC3EF1">
        <w:rPr>
          <w:rFonts w:ascii="Times New Roman" w:eastAsia="Times New Roman" w:hAnsi="Times New Roman" w:cs="Times New Roman"/>
          <w:b/>
          <w:sz w:val="24"/>
          <w:szCs w:val="24"/>
          <w:lang w:eastAsia="bg-BG"/>
        </w:rPr>
        <w:t>АДМИНИСТРАЦИЯ НА ПРЕЗИДЕНТА</w:t>
      </w:r>
    </w:p>
    <w:p w:rsidR="00CC3EF1" w:rsidRPr="00CC3EF1" w:rsidRDefault="00CC3EF1" w:rsidP="00CC3EF1">
      <w:pPr>
        <w:spacing w:after="0" w:line="240" w:lineRule="auto"/>
        <w:ind w:left="4536"/>
        <w:rPr>
          <w:rFonts w:ascii="Times New Roman" w:eastAsia="Times New Roman" w:hAnsi="Times New Roman" w:cs="Times New Roman"/>
          <w:b/>
          <w:sz w:val="24"/>
          <w:szCs w:val="24"/>
          <w:lang w:val="ru-RU" w:eastAsia="bg-BG"/>
        </w:rPr>
      </w:pPr>
      <w:r w:rsidRPr="00CC3EF1">
        <w:rPr>
          <w:rFonts w:ascii="Times New Roman" w:eastAsia="Times New Roman" w:hAnsi="Times New Roman" w:cs="Times New Roman"/>
          <w:b/>
          <w:sz w:val="24"/>
          <w:szCs w:val="24"/>
          <w:lang w:val="ru-RU" w:eastAsia="bg-BG"/>
        </w:rPr>
        <w:t>ГР. СОФИЯ</w:t>
      </w:r>
    </w:p>
    <w:p w:rsidR="00CC3EF1" w:rsidRPr="00CC3EF1" w:rsidRDefault="00CC3EF1" w:rsidP="00CC3EF1">
      <w:pPr>
        <w:spacing w:after="0" w:line="240" w:lineRule="auto"/>
        <w:ind w:left="4536"/>
        <w:rPr>
          <w:rFonts w:ascii="Times New Roman" w:eastAsia="Times New Roman" w:hAnsi="Times New Roman" w:cs="Times New Roman"/>
          <w:b/>
          <w:sz w:val="24"/>
          <w:szCs w:val="24"/>
          <w:lang w:val="ru-RU" w:eastAsia="bg-BG"/>
        </w:rPr>
      </w:pPr>
      <w:r w:rsidRPr="00CC3EF1">
        <w:rPr>
          <w:rFonts w:ascii="Times New Roman" w:eastAsia="Times New Roman" w:hAnsi="Times New Roman" w:cs="Times New Roman"/>
          <w:b/>
          <w:sz w:val="24"/>
          <w:szCs w:val="24"/>
          <w:lang w:val="ru-RU" w:eastAsia="bg-BG"/>
        </w:rPr>
        <w:t xml:space="preserve">БУЛ. </w:t>
      </w:r>
      <w:r w:rsidRPr="00CC3EF1">
        <w:rPr>
          <w:rFonts w:ascii="Times New Roman" w:eastAsia="Times New Roman" w:hAnsi="Times New Roman" w:cs="Times New Roman"/>
          <w:b/>
          <w:sz w:val="24"/>
          <w:szCs w:val="24"/>
          <w:lang w:eastAsia="bg-BG"/>
        </w:rPr>
        <w:t>„</w:t>
      </w:r>
      <w:r w:rsidRPr="00CC3EF1">
        <w:rPr>
          <w:rFonts w:ascii="Times New Roman" w:eastAsia="Times New Roman" w:hAnsi="Times New Roman" w:cs="Times New Roman"/>
          <w:b/>
          <w:sz w:val="24"/>
          <w:szCs w:val="24"/>
          <w:lang w:val="ru-RU" w:eastAsia="bg-BG"/>
        </w:rPr>
        <w:t>ДОНДУКОВ” № 2</w:t>
      </w:r>
    </w:p>
    <w:p w:rsidR="00CC3EF1" w:rsidRPr="00CC3EF1" w:rsidRDefault="00CC3EF1" w:rsidP="00CC3EF1">
      <w:pPr>
        <w:spacing w:after="0" w:line="360" w:lineRule="auto"/>
        <w:rPr>
          <w:rFonts w:ascii="Times New Roman" w:eastAsia="Times New Roman" w:hAnsi="Times New Roman" w:cs="Times New Roman"/>
          <w:b/>
          <w:sz w:val="24"/>
          <w:szCs w:val="24"/>
          <w:lang w:eastAsia="bg-BG"/>
        </w:rPr>
      </w:pPr>
    </w:p>
    <w:p w:rsidR="00CC3EF1" w:rsidRPr="00CC3EF1" w:rsidRDefault="00CC3EF1" w:rsidP="00CC3EF1">
      <w:pPr>
        <w:spacing w:after="0" w:line="240" w:lineRule="auto"/>
        <w:ind w:firstLine="567"/>
        <w:contextualSpacing/>
        <w:jc w:val="right"/>
        <w:rPr>
          <w:rFonts w:ascii="Times New Roman" w:eastAsia="Times New Roman" w:hAnsi="Times New Roman" w:cs="Times New Roman"/>
          <w:b/>
          <w:i/>
          <w:sz w:val="24"/>
          <w:szCs w:val="24"/>
        </w:rPr>
      </w:pPr>
    </w:p>
    <w:p w:rsidR="00CC3EF1" w:rsidRPr="00CC3EF1" w:rsidRDefault="00CC3EF1" w:rsidP="00CC3EF1">
      <w:pPr>
        <w:spacing w:after="0" w:line="240" w:lineRule="auto"/>
        <w:ind w:firstLine="567"/>
        <w:contextualSpacing/>
        <w:jc w:val="right"/>
        <w:rPr>
          <w:rFonts w:ascii="Times New Roman" w:eastAsia="Times New Roman" w:hAnsi="Times New Roman" w:cs="Times New Roman"/>
          <w:b/>
          <w:i/>
          <w:sz w:val="24"/>
          <w:szCs w:val="24"/>
        </w:rPr>
      </w:pPr>
    </w:p>
    <w:p w:rsidR="00CC3EF1" w:rsidRPr="00CC3EF1" w:rsidRDefault="00CC3EF1" w:rsidP="00CC3EF1">
      <w:pPr>
        <w:keepNext/>
        <w:keepLines/>
        <w:tabs>
          <w:tab w:val="left" w:pos="0"/>
        </w:tabs>
        <w:spacing w:after="120" w:line="240" w:lineRule="auto"/>
        <w:ind w:right="70"/>
        <w:jc w:val="center"/>
        <w:outlineLvl w:val="4"/>
        <w:rPr>
          <w:rFonts w:ascii="Times New Roman" w:eastAsiaTheme="majorEastAsia" w:hAnsi="Times New Roman" w:cs="Times New Roman"/>
          <w:b/>
          <w:i/>
          <w:sz w:val="24"/>
          <w:szCs w:val="24"/>
          <w:lang w:eastAsia="bg-BG"/>
        </w:rPr>
      </w:pPr>
      <w:r w:rsidRPr="00CC3EF1">
        <w:rPr>
          <w:rFonts w:ascii="Times New Roman" w:eastAsiaTheme="majorEastAsia" w:hAnsi="Times New Roman" w:cs="Times New Roman"/>
          <w:b/>
          <w:sz w:val="24"/>
          <w:szCs w:val="24"/>
          <w:lang w:eastAsia="bg-BG"/>
        </w:rPr>
        <w:t>ОФЕРТА ЗА УЧАСТИЕ</w:t>
      </w:r>
      <w:r w:rsidRPr="00CC3EF1">
        <w:rPr>
          <w:rFonts w:ascii="Times New Roman" w:eastAsiaTheme="majorEastAsia" w:hAnsi="Times New Roman" w:cs="Times New Roman"/>
          <w:b/>
          <w:i/>
          <w:sz w:val="24"/>
          <w:szCs w:val="24"/>
          <w:vertAlign w:val="superscript"/>
          <w:lang w:eastAsia="bg-BG"/>
        </w:rPr>
        <w:footnoteReference w:id="1"/>
      </w:r>
    </w:p>
    <w:p w:rsidR="00CC3EF1" w:rsidRPr="00CC3EF1" w:rsidRDefault="00CC3EF1" w:rsidP="00CC3EF1">
      <w:pPr>
        <w:tabs>
          <w:tab w:val="left" w:pos="0"/>
        </w:tabs>
        <w:spacing w:after="120" w:line="240" w:lineRule="auto"/>
        <w:ind w:right="70"/>
        <w:jc w:val="center"/>
        <w:rPr>
          <w:rFonts w:ascii="Times New Roman" w:eastAsia="Times New Roman" w:hAnsi="Times New Roman" w:cs="Times New Roman"/>
          <w:sz w:val="24"/>
          <w:szCs w:val="24"/>
          <w:lang w:eastAsia="bg-BG"/>
        </w:rPr>
      </w:pPr>
      <w:r w:rsidRPr="00CC3EF1">
        <w:rPr>
          <w:rFonts w:ascii="Times New Roman" w:eastAsia="Times New Roman" w:hAnsi="Times New Roman" w:cs="Times New Roman"/>
          <w:sz w:val="24"/>
          <w:szCs w:val="24"/>
          <w:lang w:eastAsia="bg-BG"/>
        </w:rPr>
        <w:t>в обществена поръчка с предмет:</w:t>
      </w:r>
    </w:p>
    <w:p w:rsidR="009374D2" w:rsidRPr="002C1846" w:rsidRDefault="009374D2" w:rsidP="001860BB">
      <w:pPr>
        <w:spacing w:after="120" w:line="240" w:lineRule="auto"/>
        <w:jc w:val="center"/>
        <w:rPr>
          <w:rFonts w:ascii="Times New Roman" w:eastAsia="MS ??" w:hAnsi="Times New Roman" w:cs="Times New Roman"/>
          <w:i/>
          <w:sz w:val="24"/>
          <w:szCs w:val="24"/>
          <w:lang w:eastAsia="bg-BG"/>
        </w:rPr>
      </w:pPr>
      <w:r w:rsidRPr="002C1846">
        <w:rPr>
          <w:rFonts w:ascii="Times New Roman" w:eastAsia="Times New Roman" w:hAnsi="Times New Roman" w:cs="Times New Roman"/>
          <w:bCs/>
          <w:i/>
          <w:sz w:val="24"/>
          <w:szCs w:val="24"/>
          <w:lang w:eastAsia="bg-BG"/>
        </w:rPr>
        <w:t>„</w:t>
      </w:r>
      <w:r w:rsidR="001860BB" w:rsidRPr="002C1846">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p>
    <w:p w:rsidR="00A71275" w:rsidRDefault="00A71275" w:rsidP="00CC3EF1">
      <w:pPr>
        <w:spacing w:after="0" w:line="240" w:lineRule="auto"/>
        <w:rPr>
          <w:rFonts w:ascii="Times New Roman" w:eastAsia="MS ??" w:hAnsi="Times New Roman" w:cs="Times New Roman"/>
          <w:b/>
          <w:sz w:val="24"/>
          <w:szCs w:val="24"/>
          <w:lang w:eastAsia="bg-BG"/>
        </w:rPr>
      </w:pPr>
    </w:p>
    <w:p w:rsidR="00CC3EF1" w:rsidRPr="00CC3EF1" w:rsidRDefault="00CC3EF1" w:rsidP="00CC3EF1">
      <w:pPr>
        <w:spacing w:after="0" w:line="240" w:lineRule="auto"/>
        <w:rPr>
          <w:rFonts w:ascii="Times New Roman" w:eastAsia="MS ??" w:hAnsi="Times New Roman" w:cs="Times New Roman"/>
          <w:b/>
          <w:sz w:val="24"/>
          <w:szCs w:val="24"/>
          <w:lang w:eastAsia="bg-BG"/>
        </w:rPr>
      </w:pPr>
      <w:r w:rsidRPr="00CC3EF1">
        <w:rPr>
          <w:rFonts w:ascii="Times New Roman" w:eastAsia="MS ??" w:hAnsi="Times New Roman" w:cs="Times New Roman"/>
          <w:b/>
          <w:sz w:val="24"/>
          <w:szCs w:val="24"/>
          <w:lang w:eastAsia="bg-BG"/>
        </w:rPr>
        <w:t>Административни сведения</w:t>
      </w:r>
    </w:p>
    <w:p w:rsidR="00CC3EF1" w:rsidRPr="00CC3EF1" w:rsidRDefault="00CC3EF1" w:rsidP="00CC3EF1">
      <w:pPr>
        <w:spacing w:after="0" w:line="240" w:lineRule="auto"/>
        <w:rPr>
          <w:rFonts w:ascii="Times New Roman" w:eastAsia="MS ??" w:hAnsi="Times New Roman" w:cs="Times New Roman"/>
          <w:b/>
          <w:sz w:val="20"/>
          <w:szCs w:val="20"/>
          <w:lang w:eastAsia="bg-BG"/>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Наименование на участника</w:t>
            </w:r>
            <w:r w:rsidRPr="00CC3EF1">
              <w:rPr>
                <w:rFonts w:ascii="Times New Roman" w:eastAsia="MS ??" w:hAnsi="Times New Roman" w:cs="Times New Roman"/>
                <w:bCs/>
                <w:sz w:val="20"/>
                <w:szCs w:val="20"/>
                <w:lang w:eastAsia="bg-BG"/>
              </w:rPr>
              <w:t>:</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
                <w:bCs/>
                <w:sz w:val="20"/>
                <w:szCs w:val="20"/>
                <w:lang w:eastAsia="bg-BG"/>
              </w:rPr>
            </w:pPr>
            <w:r w:rsidRPr="00CC3EF1">
              <w:rPr>
                <w:rFonts w:ascii="Times New Roman" w:eastAsia="MS ??" w:hAnsi="Times New Roman" w:cs="Times New Roman"/>
                <w:b/>
                <w:bCs/>
                <w:sz w:val="20"/>
                <w:szCs w:val="20"/>
                <w:lang w:eastAsia="bg-BG"/>
              </w:rPr>
              <w:t xml:space="preserve">ЕИК/БУЛСТАТ/ЕГН </w:t>
            </w:r>
          </w:p>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w:t>
            </w:r>
            <w:r w:rsidRPr="00CC3EF1">
              <w:rPr>
                <w:rFonts w:ascii="Times New Roman" w:eastAsia="MS ??" w:hAnsi="Times New Roman" w:cs="Times New Roman"/>
                <w:bCs/>
                <w:i/>
                <w:sz w:val="20"/>
                <w:szCs w:val="20"/>
                <w:lang w:eastAsia="bg-BG"/>
              </w:rPr>
              <w:t>или друга идентифицираща информация в съответствие със законодателството на държавата, в която участникът е установен</w:t>
            </w:r>
            <w:r w:rsidRPr="00CC3EF1">
              <w:rPr>
                <w:rFonts w:ascii="Times New Roman" w:eastAsia="MS ??" w:hAnsi="Times New Roman" w:cs="Times New Roman"/>
                <w:bCs/>
                <w:sz w:val="20"/>
                <w:szCs w:val="20"/>
                <w:lang w:eastAsia="bg-BG"/>
              </w:rPr>
              <w:t xml:space="preserve">) </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sz w:val="20"/>
                <w:szCs w:val="20"/>
                <w:lang w:eastAsia="bg-BG"/>
              </w:rPr>
            </w:pPr>
          </w:p>
        </w:tc>
      </w:tr>
      <w:tr w:rsidR="00CC3EF1" w:rsidRPr="00CC3EF1" w:rsidTr="004474CE">
        <w:tc>
          <w:tcPr>
            <w:tcW w:w="9261" w:type="dxa"/>
            <w:gridSpan w:val="2"/>
            <w:tcBorders>
              <w:top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Седалище</w:t>
            </w:r>
            <w:r w:rsidRPr="00CC3EF1">
              <w:rPr>
                <w:rFonts w:ascii="Times New Roman" w:eastAsia="MS ??" w:hAnsi="Times New Roman" w:cs="Times New Roman"/>
                <w:bCs/>
                <w:sz w:val="20"/>
                <w:szCs w:val="20"/>
                <w:lang w:eastAsia="bg-BG"/>
              </w:rPr>
              <w:t>:</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 пощенски код, населено място:</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 ул./бул. №, блок №, вход, етаж:</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9261" w:type="dxa"/>
            <w:gridSpan w:val="2"/>
            <w:tcBorders>
              <w:top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Адрес за кореспонденция</w:t>
            </w:r>
            <w:r w:rsidRPr="00CC3EF1">
              <w:rPr>
                <w:rFonts w:ascii="Times New Roman" w:eastAsia="MS ??" w:hAnsi="Times New Roman" w:cs="Times New Roman"/>
                <w:bCs/>
                <w:sz w:val="20"/>
                <w:szCs w:val="20"/>
                <w:lang w:eastAsia="bg-BG"/>
              </w:rPr>
              <w:t>:</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 пощенски код, населено място:</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 ул./бул. №, блок №, вход, етаж:</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Телефон</w:t>
            </w:r>
            <w:r w:rsidRPr="00CC3EF1">
              <w:rPr>
                <w:rFonts w:ascii="Times New Roman" w:eastAsia="MS ??" w:hAnsi="Times New Roman" w:cs="Times New Roman"/>
                <w:bCs/>
                <w:sz w:val="20"/>
                <w:szCs w:val="20"/>
                <w:lang w:eastAsia="bg-BG"/>
              </w:rPr>
              <w:t>:</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Факс</w:t>
            </w:r>
            <w:r w:rsidRPr="00CC3EF1">
              <w:rPr>
                <w:rFonts w:ascii="Times New Roman" w:eastAsia="MS ??" w:hAnsi="Times New Roman" w:cs="Times New Roman"/>
                <w:bCs/>
                <w:sz w:val="20"/>
                <w:szCs w:val="20"/>
                <w:lang w:eastAsia="bg-BG"/>
              </w:rPr>
              <w:t>:</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E-</w:t>
            </w:r>
            <w:proofErr w:type="spellStart"/>
            <w:r w:rsidRPr="00CC3EF1">
              <w:rPr>
                <w:rFonts w:ascii="Times New Roman" w:eastAsia="MS ??" w:hAnsi="Times New Roman" w:cs="Times New Roman"/>
                <w:b/>
                <w:bCs/>
                <w:sz w:val="20"/>
                <w:szCs w:val="20"/>
                <w:lang w:eastAsia="bg-BG"/>
              </w:rPr>
              <w:t>mail</w:t>
            </w:r>
            <w:proofErr w:type="spellEnd"/>
            <w:r w:rsidRPr="00CC3EF1">
              <w:rPr>
                <w:rFonts w:ascii="Times New Roman" w:eastAsia="MS ??" w:hAnsi="Times New Roman" w:cs="Times New Roman"/>
                <w:b/>
                <w:bCs/>
                <w:sz w:val="20"/>
                <w:szCs w:val="20"/>
                <w:lang w:eastAsia="bg-BG"/>
              </w:rPr>
              <w:t xml:space="preserve"> адрес</w:t>
            </w:r>
            <w:r w:rsidRPr="00CC3EF1">
              <w:rPr>
                <w:rFonts w:ascii="Times New Roman" w:eastAsia="MS ??" w:hAnsi="Times New Roman" w:cs="Times New Roman"/>
                <w:bCs/>
                <w:sz w:val="20"/>
                <w:szCs w:val="20"/>
                <w:lang w:eastAsia="bg-BG"/>
              </w:rPr>
              <w:t>:</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9261" w:type="dxa"/>
            <w:gridSpan w:val="2"/>
            <w:tcBorders>
              <w:top w:val="single" w:sz="4" w:space="0" w:color="auto"/>
              <w:bottom w:val="single" w:sz="4" w:space="0" w:color="auto"/>
            </w:tcBorders>
          </w:tcPr>
          <w:p w:rsidR="00CC3EF1" w:rsidRPr="00CC3EF1" w:rsidRDefault="00CC3EF1" w:rsidP="00CC3EF1">
            <w:pPr>
              <w:tabs>
                <w:tab w:val="left" w:pos="6980"/>
                <w:tab w:val="left" w:pos="7689"/>
              </w:tabs>
              <w:spacing w:after="0" w:line="240" w:lineRule="auto"/>
              <w:ind w:left="48"/>
              <w:jc w:val="both"/>
              <w:rPr>
                <w:rFonts w:ascii="Times New Roman" w:eastAsia="MS ??" w:hAnsi="Times New Roman" w:cs="Times New Roman"/>
                <w:i/>
                <w:sz w:val="20"/>
                <w:szCs w:val="20"/>
                <w:lang w:eastAsia="bg-BG"/>
              </w:rPr>
            </w:pPr>
            <w:r w:rsidRPr="00CC3EF1">
              <w:rPr>
                <w:rFonts w:ascii="Times New Roman" w:eastAsia="MS ??" w:hAnsi="Times New Roman" w:cs="Times New Roman"/>
                <w:i/>
                <w:sz w:val="20"/>
                <w:szCs w:val="20"/>
                <w:lang w:eastAsia="bg-BG"/>
              </w:rPr>
              <w:t>(в случай че участникът е обединение, информацията се попълва за всеки участник в обединението, като се добавят необходимият брой полета)</w:t>
            </w:r>
          </w:p>
        </w:tc>
      </w:tr>
      <w:tr w:rsidR="00CC3EF1" w:rsidRPr="00CC3EF1" w:rsidTr="004474CE">
        <w:tc>
          <w:tcPr>
            <w:tcW w:w="9261" w:type="dxa"/>
            <w:gridSpan w:val="2"/>
            <w:tcBorders>
              <w:top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
                <w:bCs/>
                <w:sz w:val="20"/>
                <w:szCs w:val="20"/>
                <w:lang w:eastAsia="bg-BG"/>
              </w:rPr>
              <w:t>Лица, представляващи участника по учредителен акт</w:t>
            </w:r>
            <w:r w:rsidRPr="00CC3EF1">
              <w:rPr>
                <w:rFonts w:ascii="Times New Roman" w:eastAsia="MS ??" w:hAnsi="Times New Roman" w:cs="Times New Roman"/>
                <w:bCs/>
                <w:sz w:val="20"/>
                <w:szCs w:val="20"/>
                <w:lang w:eastAsia="bg-BG"/>
              </w:rPr>
              <w:t>:</w:t>
            </w:r>
          </w:p>
          <w:p w:rsidR="00CC3EF1" w:rsidRPr="00CC3EF1" w:rsidRDefault="00CC3EF1" w:rsidP="00CC3EF1">
            <w:pPr>
              <w:spacing w:after="0" w:line="240" w:lineRule="auto"/>
              <w:jc w:val="both"/>
              <w:rPr>
                <w:rFonts w:ascii="Times New Roman" w:eastAsia="MS ??" w:hAnsi="Times New Roman" w:cs="Times New Roman"/>
                <w:bCs/>
                <w:i/>
                <w:sz w:val="20"/>
                <w:szCs w:val="20"/>
                <w:lang w:eastAsia="bg-BG"/>
              </w:rPr>
            </w:pPr>
            <w:r w:rsidRPr="00CC3EF1">
              <w:rPr>
                <w:rFonts w:ascii="Times New Roman" w:eastAsia="MS ??" w:hAnsi="Times New Roman" w:cs="Times New Roman"/>
                <w:bCs/>
                <w:i/>
                <w:sz w:val="20"/>
                <w:szCs w:val="20"/>
                <w:lang w:eastAsia="bg-BG"/>
              </w:rPr>
              <w:t>(ако лицата са повече от едно, се добавят необходимият брой полета)</w:t>
            </w:r>
          </w:p>
        </w:tc>
      </w:tr>
      <w:tr w:rsidR="00CC3EF1" w:rsidRPr="00CC3EF1" w:rsidTr="004474CE">
        <w:trPr>
          <w:cantSplit/>
        </w:trPr>
        <w:tc>
          <w:tcPr>
            <w:tcW w:w="5149" w:type="dxa"/>
            <w:vMerge w:val="restart"/>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Трите имена, ЕГН, лична карта №, адрес</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tcBorders>
              <w:top w:val="single" w:sz="4" w:space="0" w:color="auto"/>
              <w:bottom w:val="single" w:sz="4" w:space="0" w:color="auto"/>
              <w:right w:val="single" w:sz="4" w:space="0" w:color="auto"/>
            </w:tcBorders>
            <w:vAlign w:val="center"/>
          </w:tcPr>
          <w:p w:rsidR="00CC3EF1" w:rsidRPr="00CC3EF1" w:rsidRDefault="00CC3EF1" w:rsidP="00CC3EF1">
            <w:pPr>
              <w:spacing w:after="0" w:line="240" w:lineRule="auto"/>
              <w:rPr>
                <w:rFonts w:ascii="Times New Roman" w:eastAsia="MS ??" w:hAnsi="Times New Roman" w:cs="Times New Roman"/>
                <w:bCs/>
                <w:sz w:val="20"/>
                <w:szCs w:val="20"/>
                <w:lang w:eastAsia="bg-BG"/>
              </w:rPr>
            </w:pP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tcBorders>
              <w:top w:val="single" w:sz="4" w:space="0" w:color="auto"/>
              <w:bottom w:val="single" w:sz="4" w:space="0" w:color="auto"/>
              <w:right w:val="single" w:sz="4" w:space="0" w:color="auto"/>
            </w:tcBorders>
            <w:vAlign w:val="center"/>
          </w:tcPr>
          <w:p w:rsidR="00CC3EF1" w:rsidRPr="00CC3EF1" w:rsidRDefault="00CC3EF1" w:rsidP="00CC3EF1">
            <w:pPr>
              <w:spacing w:after="0" w:line="240" w:lineRule="auto"/>
              <w:rPr>
                <w:rFonts w:ascii="Times New Roman" w:eastAsia="MS ??" w:hAnsi="Times New Roman" w:cs="Times New Roman"/>
                <w:bCs/>
                <w:sz w:val="20"/>
                <w:szCs w:val="20"/>
                <w:lang w:eastAsia="bg-BG"/>
              </w:rPr>
            </w:pP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tcBorders>
              <w:top w:val="single" w:sz="4" w:space="0" w:color="auto"/>
              <w:bottom w:val="single" w:sz="4" w:space="0" w:color="auto"/>
              <w:right w:val="single" w:sz="4" w:space="0" w:color="auto"/>
            </w:tcBorders>
            <w:vAlign w:val="center"/>
          </w:tcPr>
          <w:p w:rsidR="00CC3EF1" w:rsidRPr="00CC3EF1" w:rsidRDefault="00CC3EF1" w:rsidP="00CC3EF1">
            <w:pPr>
              <w:spacing w:after="0" w:line="240" w:lineRule="auto"/>
              <w:rPr>
                <w:rFonts w:ascii="Times New Roman" w:eastAsia="MS ??" w:hAnsi="Times New Roman" w:cs="Times New Roman"/>
                <w:bCs/>
                <w:sz w:val="20"/>
                <w:szCs w:val="20"/>
                <w:lang w:eastAsia="bg-BG"/>
              </w:rPr>
            </w:pP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val="restart"/>
            <w:tcBorders>
              <w:top w:val="single" w:sz="4" w:space="0" w:color="auto"/>
              <w:bottom w:val="single" w:sz="4" w:space="0" w:color="auto"/>
              <w:right w:val="single" w:sz="4" w:space="0" w:color="auto"/>
            </w:tcBorders>
          </w:tcPr>
          <w:p w:rsidR="00CC3EF1" w:rsidRPr="00CC3EF1" w:rsidRDefault="00CC3EF1" w:rsidP="00CC3EF1">
            <w:pPr>
              <w:spacing w:before="120" w:after="12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Трите имена, ЕГН, лична карта №, адрес</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tcBorders>
              <w:top w:val="single" w:sz="4" w:space="0" w:color="auto"/>
              <w:bottom w:val="single" w:sz="4" w:space="0" w:color="auto"/>
              <w:right w:val="single" w:sz="4" w:space="0" w:color="auto"/>
            </w:tcBorders>
            <w:vAlign w:val="center"/>
          </w:tcPr>
          <w:p w:rsidR="00CC3EF1" w:rsidRPr="00CC3EF1" w:rsidRDefault="00CC3EF1" w:rsidP="00CC3EF1">
            <w:pPr>
              <w:spacing w:after="0" w:line="240" w:lineRule="auto"/>
              <w:rPr>
                <w:rFonts w:ascii="Times New Roman" w:eastAsia="MS ??" w:hAnsi="Times New Roman" w:cs="Times New Roman"/>
                <w:bCs/>
                <w:sz w:val="20"/>
                <w:szCs w:val="20"/>
                <w:lang w:eastAsia="bg-BG"/>
              </w:rPr>
            </w:pP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tcBorders>
              <w:top w:val="single" w:sz="4" w:space="0" w:color="auto"/>
              <w:bottom w:val="single" w:sz="4" w:space="0" w:color="auto"/>
              <w:right w:val="single" w:sz="4" w:space="0" w:color="auto"/>
            </w:tcBorders>
            <w:vAlign w:val="center"/>
          </w:tcPr>
          <w:p w:rsidR="00CC3EF1" w:rsidRPr="00CC3EF1" w:rsidRDefault="00CC3EF1" w:rsidP="00CC3EF1">
            <w:pPr>
              <w:spacing w:after="0" w:line="240" w:lineRule="auto"/>
              <w:rPr>
                <w:rFonts w:ascii="Times New Roman" w:eastAsia="MS ??" w:hAnsi="Times New Roman" w:cs="Times New Roman"/>
                <w:bCs/>
                <w:sz w:val="20"/>
                <w:szCs w:val="20"/>
                <w:lang w:eastAsia="bg-BG"/>
              </w:rPr>
            </w:pP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rPr>
          <w:cantSplit/>
        </w:trPr>
        <w:tc>
          <w:tcPr>
            <w:tcW w:w="5149" w:type="dxa"/>
            <w:vMerge/>
            <w:tcBorders>
              <w:top w:val="single" w:sz="4" w:space="0" w:color="auto"/>
              <w:bottom w:val="single" w:sz="4" w:space="0" w:color="auto"/>
              <w:right w:val="single" w:sz="4" w:space="0" w:color="auto"/>
            </w:tcBorders>
            <w:vAlign w:val="center"/>
          </w:tcPr>
          <w:p w:rsidR="00CC3EF1" w:rsidRPr="00CC3EF1" w:rsidRDefault="00CC3EF1" w:rsidP="00CC3EF1">
            <w:pPr>
              <w:spacing w:after="0" w:line="240" w:lineRule="auto"/>
              <w:rPr>
                <w:rFonts w:ascii="Times New Roman" w:eastAsia="MS ??" w:hAnsi="Times New Roman" w:cs="Times New Roman"/>
                <w:bCs/>
                <w:sz w:val="20"/>
                <w:szCs w:val="20"/>
                <w:lang w:eastAsia="bg-BG"/>
              </w:rPr>
            </w:pP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bCs/>
                <w:sz w:val="20"/>
                <w:szCs w:val="20"/>
                <w:lang w:eastAsia="bg-BG"/>
              </w:rPr>
              <w:t>Участникът се представлява заедно или поотделно (</w:t>
            </w:r>
            <w:r w:rsidRPr="00CC3EF1">
              <w:rPr>
                <w:rFonts w:ascii="Times New Roman" w:eastAsia="MS ??" w:hAnsi="Times New Roman" w:cs="Times New Roman"/>
                <w:b/>
                <w:bCs/>
                <w:i/>
                <w:sz w:val="20"/>
                <w:szCs w:val="20"/>
                <w:lang w:eastAsia="bg-BG"/>
              </w:rPr>
              <w:t>невярното се зачертава</w:t>
            </w:r>
            <w:r w:rsidRPr="00CC3EF1">
              <w:rPr>
                <w:rFonts w:ascii="Times New Roman" w:eastAsia="MS ??" w:hAnsi="Times New Roman" w:cs="Times New Roman"/>
                <w:bCs/>
                <w:sz w:val="20"/>
                <w:szCs w:val="20"/>
                <w:lang w:eastAsia="bg-BG"/>
              </w:rPr>
              <w:t>) от следните лица:</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sz w:val="20"/>
                <w:szCs w:val="20"/>
                <w:lang w:eastAsia="bg-BG"/>
              </w:rPr>
            </w:pPr>
            <w:r w:rsidRPr="00CC3EF1">
              <w:rPr>
                <w:rFonts w:ascii="Times New Roman" w:eastAsia="MS ??" w:hAnsi="Times New Roman" w:cs="Times New Roman"/>
                <w:sz w:val="20"/>
                <w:szCs w:val="20"/>
                <w:lang w:eastAsia="bg-BG"/>
              </w:rPr>
              <w:t> 1. ……………………</w:t>
            </w:r>
          </w:p>
          <w:p w:rsidR="00CC3EF1" w:rsidRPr="00CC3EF1" w:rsidRDefault="00CC3EF1" w:rsidP="00CC3EF1">
            <w:pPr>
              <w:spacing w:before="120"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 xml:space="preserve"> 2. ……………………..</w:t>
            </w:r>
          </w:p>
        </w:tc>
      </w:tr>
      <w:tr w:rsidR="00CC3EF1" w:rsidRPr="00CC3EF1" w:rsidTr="004474CE">
        <w:tc>
          <w:tcPr>
            <w:tcW w:w="5149" w:type="dxa"/>
            <w:tcBorders>
              <w:top w:val="single" w:sz="4" w:space="0" w:color="auto"/>
              <w:bottom w:val="single" w:sz="4" w:space="0" w:color="auto"/>
              <w:right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b/>
                <w:bCs/>
                <w:sz w:val="20"/>
                <w:szCs w:val="20"/>
                <w:lang w:eastAsia="bg-BG"/>
              </w:rPr>
            </w:pPr>
            <w:r w:rsidRPr="00CC3EF1">
              <w:rPr>
                <w:rFonts w:ascii="Times New Roman" w:eastAsia="MS ??" w:hAnsi="Times New Roman" w:cs="Times New Roman"/>
                <w:b/>
                <w:bCs/>
                <w:sz w:val="20"/>
                <w:szCs w:val="20"/>
                <w:lang w:eastAsia="bg-BG"/>
              </w:rPr>
              <w:t xml:space="preserve">Данни за банковата сметка: </w:t>
            </w:r>
          </w:p>
          <w:p w:rsidR="00CC3EF1" w:rsidRPr="00CC3EF1" w:rsidRDefault="00CC3EF1" w:rsidP="00CC3EF1">
            <w:pPr>
              <w:tabs>
                <w:tab w:val="left" w:pos="3317"/>
              </w:tabs>
              <w:spacing w:after="0" w:line="240" w:lineRule="auto"/>
              <w:jc w:val="both"/>
              <w:rPr>
                <w:rFonts w:ascii="Times New Roman" w:eastAsia="MS ??" w:hAnsi="Times New Roman" w:cs="Times New Roman"/>
                <w:sz w:val="20"/>
                <w:szCs w:val="20"/>
                <w:lang w:eastAsia="bg-BG"/>
              </w:rPr>
            </w:pPr>
            <w:r w:rsidRPr="00CC3EF1">
              <w:rPr>
                <w:rFonts w:ascii="Times New Roman" w:eastAsia="MS ??" w:hAnsi="Times New Roman" w:cs="Times New Roman"/>
                <w:sz w:val="20"/>
                <w:szCs w:val="20"/>
                <w:lang w:eastAsia="bg-BG"/>
              </w:rPr>
              <w:t>Обслужваща банка:……………………</w:t>
            </w:r>
          </w:p>
          <w:p w:rsidR="00CC3EF1" w:rsidRPr="00CC3EF1" w:rsidRDefault="00CC3EF1" w:rsidP="00CC3EF1">
            <w:pPr>
              <w:tabs>
                <w:tab w:val="left" w:pos="3317"/>
              </w:tabs>
              <w:spacing w:after="0" w:line="240" w:lineRule="auto"/>
              <w:jc w:val="both"/>
              <w:rPr>
                <w:rFonts w:ascii="Times New Roman" w:eastAsia="MS ??" w:hAnsi="Times New Roman" w:cs="Times New Roman"/>
                <w:sz w:val="20"/>
                <w:szCs w:val="20"/>
                <w:lang w:eastAsia="bg-BG"/>
              </w:rPr>
            </w:pPr>
            <w:r w:rsidRPr="00CC3EF1">
              <w:rPr>
                <w:rFonts w:ascii="Times New Roman" w:eastAsia="MS ??" w:hAnsi="Times New Roman" w:cs="Times New Roman"/>
                <w:sz w:val="20"/>
                <w:szCs w:val="20"/>
                <w:lang w:eastAsia="bg-BG"/>
              </w:rPr>
              <w:t>IBAN..........................................................</w:t>
            </w:r>
          </w:p>
          <w:p w:rsidR="00CC3EF1" w:rsidRPr="00CC3EF1" w:rsidRDefault="00CC3EF1" w:rsidP="00CC3EF1">
            <w:pPr>
              <w:tabs>
                <w:tab w:val="left" w:pos="3317"/>
              </w:tabs>
              <w:spacing w:after="0" w:line="240" w:lineRule="auto"/>
              <w:jc w:val="both"/>
              <w:rPr>
                <w:rFonts w:ascii="Times New Roman" w:eastAsia="MS ??" w:hAnsi="Times New Roman" w:cs="Times New Roman"/>
                <w:sz w:val="20"/>
                <w:szCs w:val="20"/>
                <w:lang w:eastAsia="bg-BG"/>
              </w:rPr>
            </w:pPr>
            <w:r w:rsidRPr="00CC3EF1">
              <w:rPr>
                <w:rFonts w:ascii="Times New Roman" w:eastAsia="MS ??" w:hAnsi="Times New Roman" w:cs="Times New Roman"/>
                <w:sz w:val="20"/>
                <w:szCs w:val="20"/>
                <w:lang w:eastAsia="bg-BG"/>
              </w:rPr>
              <w:t>BIC.............................................................</w:t>
            </w:r>
          </w:p>
          <w:p w:rsidR="00CC3EF1" w:rsidRPr="00CC3EF1" w:rsidRDefault="00CC3EF1" w:rsidP="00CC3EF1">
            <w:pPr>
              <w:tabs>
                <w:tab w:val="left" w:pos="3317"/>
              </w:tabs>
              <w:spacing w:after="0" w:line="240" w:lineRule="auto"/>
              <w:jc w:val="both"/>
              <w:rPr>
                <w:rFonts w:ascii="Times New Roman" w:eastAsia="MS ??" w:hAnsi="Times New Roman" w:cs="Times New Roman"/>
                <w:bCs/>
                <w:sz w:val="20"/>
                <w:szCs w:val="20"/>
                <w:lang w:eastAsia="bg-BG"/>
              </w:rPr>
            </w:pPr>
            <w:r w:rsidRPr="00CC3EF1">
              <w:rPr>
                <w:rFonts w:ascii="Times New Roman" w:eastAsia="MS ??" w:hAnsi="Times New Roman" w:cs="Times New Roman"/>
                <w:sz w:val="20"/>
                <w:szCs w:val="20"/>
                <w:lang w:eastAsia="bg-BG"/>
              </w:rPr>
              <w:t>Титуляр на сметката:...............................</w:t>
            </w:r>
          </w:p>
        </w:tc>
        <w:tc>
          <w:tcPr>
            <w:tcW w:w="4112" w:type="dxa"/>
            <w:tcBorders>
              <w:top w:val="single" w:sz="4" w:space="0" w:color="auto"/>
              <w:left w:val="single" w:sz="4" w:space="0" w:color="auto"/>
              <w:bottom w:val="single" w:sz="4" w:space="0" w:color="auto"/>
            </w:tcBorders>
          </w:tcPr>
          <w:p w:rsidR="00CC3EF1" w:rsidRPr="00CC3EF1" w:rsidRDefault="00CC3EF1" w:rsidP="00CC3EF1">
            <w:pPr>
              <w:spacing w:before="120" w:after="0" w:line="240" w:lineRule="auto"/>
              <w:jc w:val="both"/>
              <w:rPr>
                <w:rFonts w:ascii="Times New Roman" w:eastAsia="MS ??" w:hAnsi="Times New Roman" w:cs="Times New Roman"/>
                <w:sz w:val="20"/>
                <w:szCs w:val="20"/>
                <w:lang w:eastAsia="bg-BG"/>
              </w:rPr>
            </w:pPr>
          </w:p>
        </w:tc>
      </w:tr>
    </w:tbl>
    <w:p w:rsidR="00CC3EF1" w:rsidRPr="00CC3EF1" w:rsidRDefault="00CC3EF1" w:rsidP="00CC3EF1">
      <w:pPr>
        <w:tabs>
          <w:tab w:val="left" w:pos="6955"/>
        </w:tabs>
        <w:spacing w:after="0" w:line="240" w:lineRule="auto"/>
        <w:ind w:left="48" w:right="2650"/>
        <w:jc w:val="both"/>
        <w:rPr>
          <w:rFonts w:ascii="Times New Roman" w:eastAsia="MS ??" w:hAnsi="Times New Roman" w:cs="Times New Roman"/>
          <w:b/>
          <w:sz w:val="24"/>
          <w:szCs w:val="24"/>
          <w:lang w:eastAsia="bg-BG"/>
        </w:rPr>
      </w:pPr>
    </w:p>
    <w:p w:rsidR="00CC3EF1" w:rsidRPr="00CC3EF1" w:rsidRDefault="00CC3EF1" w:rsidP="00CC3EF1">
      <w:pPr>
        <w:spacing w:after="0" w:line="360" w:lineRule="auto"/>
        <w:ind w:firstLine="709"/>
        <w:jc w:val="both"/>
        <w:rPr>
          <w:rFonts w:ascii="Times New Roman" w:eastAsia="MS ??" w:hAnsi="Times New Roman" w:cs="Times New Roman"/>
          <w:b/>
          <w:sz w:val="24"/>
          <w:szCs w:val="24"/>
          <w:lang w:eastAsia="bg-BG"/>
        </w:rPr>
      </w:pPr>
    </w:p>
    <w:p w:rsidR="00CC3EF1" w:rsidRPr="00CC3EF1" w:rsidRDefault="00CC3EF1" w:rsidP="00CC3EF1">
      <w:pPr>
        <w:spacing w:after="0" w:line="360" w:lineRule="auto"/>
        <w:ind w:firstLine="709"/>
        <w:jc w:val="both"/>
        <w:rPr>
          <w:rFonts w:ascii="Times New Roman" w:eastAsia="MS ??" w:hAnsi="Times New Roman" w:cs="Times New Roman"/>
          <w:b/>
          <w:sz w:val="24"/>
          <w:szCs w:val="24"/>
          <w:lang w:eastAsia="bg-BG"/>
        </w:rPr>
      </w:pPr>
      <w:r w:rsidRPr="00CC3EF1">
        <w:rPr>
          <w:rFonts w:ascii="Times New Roman" w:eastAsia="MS ??" w:hAnsi="Times New Roman" w:cs="Times New Roman"/>
          <w:b/>
          <w:sz w:val="24"/>
          <w:szCs w:val="24"/>
          <w:lang w:eastAsia="bg-BG"/>
        </w:rPr>
        <w:t>УВАЖАЕМИ ГОСПОЖИ И ГОСПОДА,</w:t>
      </w:r>
    </w:p>
    <w:p w:rsidR="00CC3EF1" w:rsidRPr="00CC3EF1" w:rsidRDefault="00CC3EF1" w:rsidP="00CC3EF1">
      <w:pPr>
        <w:spacing w:after="0" w:line="360" w:lineRule="auto"/>
        <w:ind w:firstLine="709"/>
        <w:jc w:val="both"/>
        <w:rPr>
          <w:rFonts w:ascii="Times New Roman" w:eastAsia="MS ??" w:hAnsi="Times New Roman" w:cs="Times New Roman"/>
          <w:b/>
          <w:sz w:val="24"/>
          <w:szCs w:val="24"/>
          <w:lang w:eastAsia="bg-BG"/>
        </w:rPr>
      </w:pPr>
      <w:r w:rsidRPr="00CC3EF1">
        <w:rPr>
          <w:rFonts w:ascii="Times New Roman" w:eastAsia="MS ??" w:hAnsi="Times New Roman" w:cs="Times New Roman"/>
          <w:b/>
          <w:sz w:val="24"/>
          <w:szCs w:val="24"/>
          <w:lang w:eastAsia="bg-BG"/>
        </w:rPr>
        <w:t xml:space="preserve"> </w:t>
      </w:r>
    </w:p>
    <w:p w:rsidR="00CC3EF1" w:rsidRPr="00CC3EF1" w:rsidRDefault="00CC3EF1" w:rsidP="00CC3EF1">
      <w:pPr>
        <w:numPr>
          <w:ilvl w:val="0"/>
          <w:numId w:val="1"/>
        </w:numPr>
        <w:spacing w:after="120" w:line="240" w:lineRule="auto"/>
        <w:jc w:val="both"/>
        <w:rPr>
          <w:rFonts w:ascii="Times New Roman" w:eastAsia="MS ??" w:hAnsi="Times New Roman" w:cs="Times New Roman"/>
          <w:b/>
          <w:i/>
          <w:sz w:val="24"/>
          <w:szCs w:val="24"/>
        </w:rPr>
      </w:pPr>
      <w:r w:rsidRPr="00CC3EF1">
        <w:rPr>
          <w:rFonts w:ascii="Times New Roman" w:eastAsia="MS ??" w:hAnsi="Times New Roman" w:cs="Times New Roman"/>
          <w:sz w:val="24"/>
          <w:szCs w:val="24"/>
        </w:rPr>
        <w:t>Заявяваме, че желаем да участваме в обществената поръчка, открита по реда на чл. 20, ал. 3, т.</w:t>
      </w:r>
      <w:r w:rsidRPr="00CC3EF1">
        <w:rPr>
          <w:rFonts w:ascii="Times New Roman" w:eastAsia="MS ??" w:hAnsi="Times New Roman" w:cs="Times New Roman"/>
          <w:sz w:val="24"/>
          <w:szCs w:val="24"/>
          <w:lang w:val="en-US"/>
        </w:rPr>
        <w:t xml:space="preserve"> </w:t>
      </w:r>
      <w:r w:rsidR="009374D2">
        <w:rPr>
          <w:rFonts w:ascii="Times New Roman" w:eastAsia="MS ??" w:hAnsi="Times New Roman" w:cs="Times New Roman"/>
          <w:sz w:val="24"/>
          <w:szCs w:val="24"/>
        </w:rPr>
        <w:t>1</w:t>
      </w:r>
      <w:r w:rsidRPr="00CC3EF1">
        <w:rPr>
          <w:rFonts w:ascii="Times New Roman" w:eastAsia="MS ??" w:hAnsi="Times New Roman" w:cs="Times New Roman"/>
          <w:sz w:val="24"/>
          <w:szCs w:val="24"/>
          <w:lang w:val="en-US"/>
        </w:rPr>
        <w:t xml:space="preserve"> </w:t>
      </w:r>
      <w:r w:rsidRPr="00CC3EF1">
        <w:rPr>
          <w:rFonts w:ascii="Times New Roman" w:eastAsia="MS ??" w:hAnsi="Times New Roman" w:cs="Times New Roman"/>
          <w:sz w:val="24"/>
          <w:szCs w:val="24"/>
        </w:rPr>
        <w:t xml:space="preserve">от Закона за обществените поръчки (ЗОП) с предмет: </w:t>
      </w:r>
      <w:r w:rsidR="001860BB" w:rsidRPr="002555AC">
        <w:rPr>
          <w:rFonts w:ascii="Times New Roman" w:hAnsi="Times New Roman"/>
          <w:bCs/>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1860BB">
        <w:rPr>
          <w:rFonts w:ascii="Times New Roman" w:hAnsi="Times New Roman"/>
          <w:bCs/>
          <w:sz w:val="24"/>
          <w:szCs w:val="24"/>
        </w:rPr>
        <w:t xml:space="preserve">, </w:t>
      </w:r>
      <w:r w:rsidRPr="00CC3EF1">
        <w:rPr>
          <w:rFonts w:ascii="Times New Roman" w:eastAsia="MS ??" w:hAnsi="Times New Roman" w:cs="Times New Roman"/>
          <w:sz w:val="24"/>
          <w:szCs w:val="24"/>
        </w:rPr>
        <w:t>като подаваме оферта при условията, посочени в обявата и документацията към нея.</w:t>
      </w:r>
    </w:p>
    <w:p w:rsidR="00CC3EF1" w:rsidRPr="00CC3EF1" w:rsidRDefault="00CC3EF1" w:rsidP="00CC3EF1">
      <w:pPr>
        <w:numPr>
          <w:ilvl w:val="0"/>
          <w:numId w:val="1"/>
        </w:numPr>
        <w:spacing w:after="120" w:line="240" w:lineRule="auto"/>
        <w:jc w:val="both"/>
        <w:rPr>
          <w:rFonts w:ascii="Times New Roman" w:eastAsia="MS ??" w:hAnsi="Times New Roman" w:cs="Times New Roman"/>
          <w:sz w:val="24"/>
          <w:szCs w:val="24"/>
        </w:rPr>
      </w:pPr>
      <w:r w:rsidRPr="00CC3EF1">
        <w:rPr>
          <w:rFonts w:ascii="Times New Roman" w:eastAsia="MS ??" w:hAnsi="Times New Roman" w:cs="Times New Roman"/>
          <w:sz w:val="24"/>
          <w:szCs w:val="24"/>
        </w:rPr>
        <w:t>Задължаваме се да спазваме всички условия на възложителя, които се отнасят до изпълнението на поръчката, в случай че същата ни бъде възложена.</w:t>
      </w:r>
    </w:p>
    <w:p w:rsidR="00CC3EF1" w:rsidRPr="00CC3EF1" w:rsidRDefault="00CC3EF1" w:rsidP="00CC3EF1">
      <w:pPr>
        <w:numPr>
          <w:ilvl w:val="0"/>
          <w:numId w:val="1"/>
        </w:numPr>
        <w:spacing w:after="120" w:line="240" w:lineRule="auto"/>
        <w:jc w:val="both"/>
        <w:rPr>
          <w:rFonts w:ascii="Times New Roman" w:eastAsia="MS ??" w:hAnsi="Times New Roman" w:cs="Times New Roman"/>
          <w:sz w:val="24"/>
          <w:szCs w:val="24"/>
        </w:rPr>
      </w:pPr>
      <w:r w:rsidRPr="00CC3EF1">
        <w:rPr>
          <w:rFonts w:ascii="Times New Roman" w:eastAsia="MS ??" w:hAnsi="Times New Roman" w:cs="Times New Roman"/>
          <w:sz w:val="24"/>
          <w:szCs w:val="24"/>
        </w:rPr>
        <w:t xml:space="preserve">Декларираме, че сме запознати с </w:t>
      </w:r>
      <w:r w:rsidRPr="00CC3EF1">
        <w:rPr>
          <w:rFonts w:ascii="Times New Roman" w:eastAsia="Times New Roman" w:hAnsi="Times New Roman" w:cs="Times New Roman"/>
          <w:sz w:val="24"/>
          <w:szCs w:val="24"/>
        </w:rPr>
        <w:t>всички изисквания и условия, посочени в документация</w:t>
      </w:r>
      <w:r w:rsidRPr="00CC3EF1">
        <w:rPr>
          <w:rFonts w:ascii="Times New Roman" w:eastAsia="MS ??" w:hAnsi="Times New Roman" w:cs="Times New Roman"/>
          <w:sz w:val="24"/>
          <w:szCs w:val="24"/>
        </w:rPr>
        <w:t xml:space="preserve">, разбираме ги и ги </w:t>
      </w:r>
      <w:r w:rsidRPr="00CC3EF1">
        <w:rPr>
          <w:rFonts w:ascii="Times New Roman" w:eastAsia="Times New Roman" w:hAnsi="Times New Roman" w:cs="Times New Roman"/>
          <w:sz w:val="24"/>
          <w:szCs w:val="24"/>
        </w:rPr>
        <w:t>приеме напълно.</w:t>
      </w:r>
    </w:p>
    <w:p w:rsidR="00CC3EF1" w:rsidRPr="00CC3EF1" w:rsidRDefault="00CC3EF1" w:rsidP="00CC3EF1">
      <w:pPr>
        <w:numPr>
          <w:ilvl w:val="0"/>
          <w:numId w:val="1"/>
        </w:numPr>
        <w:spacing w:after="120" w:line="240" w:lineRule="auto"/>
        <w:jc w:val="both"/>
        <w:rPr>
          <w:rFonts w:ascii="Times New Roman" w:eastAsia="MS ??" w:hAnsi="Times New Roman" w:cs="Times New Roman"/>
          <w:sz w:val="24"/>
          <w:szCs w:val="24"/>
        </w:rPr>
      </w:pPr>
      <w:r w:rsidRPr="00CC3EF1">
        <w:rPr>
          <w:rFonts w:ascii="Times New Roman" w:eastAsia="MS ??" w:hAnsi="Times New Roman" w:cs="Times New Roman"/>
          <w:sz w:val="24"/>
          <w:szCs w:val="24"/>
        </w:rPr>
        <w:t>Декларираме, че приемаме условията за изпълнение на обществената поръчка, заложени в приложения към документацията за участие проект на договор.</w:t>
      </w:r>
    </w:p>
    <w:p w:rsidR="00CC3EF1" w:rsidRPr="00CC3EF1" w:rsidRDefault="00CC3EF1" w:rsidP="00CC3EF1">
      <w:pPr>
        <w:numPr>
          <w:ilvl w:val="0"/>
          <w:numId w:val="1"/>
        </w:numPr>
        <w:spacing w:after="120" w:line="240" w:lineRule="auto"/>
        <w:jc w:val="both"/>
        <w:rPr>
          <w:rFonts w:ascii="Times New Roman" w:eastAsia="MS ??" w:hAnsi="Times New Roman" w:cs="Times New Roman"/>
          <w:sz w:val="24"/>
          <w:szCs w:val="24"/>
        </w:rPr>
      </w:pPr>
      <w:r w:rsidRPr="00CC3EF1">
        <w:rPr>
          <w:rFonts w:ascii="Times New Roman" w:eastAsia="MS ??" w:hAnsi="Times New Roman" w:cs="Times New Roman"/>
          <w:sz w:val="24"/>
          <w:szCs w:val="24"/>
        </w:rPr>
        <w:t xml:space="preserve">При изпълнението на обществената поръчка няма да ползваме/ще ползваме </w:t>
      </w:r>
      <w:r w:rsidRPr="00CC3EF1">
        <w:rPr>
          <w:rFonts w:ascii="Times New Roman" w:eastAsia="MS ??" w:hAnsi="Times New Roman" w:cs="Times New Roman"/>
          <w:i/>
          <w:sz w:val="24"/>
          <w:szCs w:val="24"/>
        </w:rPr>
        <w:t>(</w:t>
      </w:r>
      <w:proofErr w:type="spellStart"/>
      <w:r w:rsidRPr="00CC3EF1">
        <w:rPr>
          <w:rFonts w:ascii="Times New Roman" w:eastAsia="MS ??" w:hAnsi="Times New Roman" w:cs="Times New Roman"/>
          <w:i/>
          <w:sz w:val="24"/>
          <w:szCs w:val="24"/>
        </w:rPr>
        <w:t>относимото</w:t>
      </w:r>
      <w:proofErr w:type="spellEnd"/>
      <w:r w:rsidRPr="00CC3EF1">
        <w:rPr>
          <w:rFonts w:ascii="Times New Roman" w:eastAsia="MS ??" w:hAnsi="Times New Roman" w:cs="Times New Roman"/>
          <w:i/>
          <w:sz w:val="24"/>
          <w:szCs w:val="24"/>
        </w:rPr>
        <w:t xml:space="preserve"> се подчертава)</w:t>
      </w:r>
      <w:r w:rsidRPr="00CC3EF1">
        <w:rPr>
          <w:rFonts w:ascii="Times New Roman" w:eastAsia="MS ??" w:hAnsi="Times New Roman" w:cs="Times New Roman"/>
          <w:sz w:val="24"/>
          <w:szCs w:val="24"/>
        </w:rPr>
        <w:t xml:space="preserve"> следните подизпълнители:</w:t>
      </w:r>
    </w:p>
    <w:p w:rsidR="00CC3EF1" w:rsidRPr="00CC3EF1" w:rsidRDefault="00CC3EF1" w:rsidP="00CC3EF1">
      <w:pPr>
        <w:spacing w:after="0" w:line="360" w:lineRule="auto"/>
        <w:ind w:left="356" w:firstLine="709"/>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1....................................................................................................................................</w:t>
      </w:r>
    </w:p>
    <w:p w:rsidR="00CC3EF1" w:rsidRPr="00CC3EF1" w:rsidRDefault="00CC3EF1" w:rsidP="00CC3EF1">
      <w:pPr>
        <w:spacing w:after="0" w:line="240" w:lineRule="auto"/>
        <w:ind w:left="356" w:firstLine="709"/>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2....................................................................................................................................</w:t>
      </w:r>
    </w:p>
    <w:p w:rsidR="00CC3EF1" w:rsidRPr="00CC3EF1" w:rsidRDefault="00CC3EF1" w:rsidP="00CC3EF1">
      <w:pPr>
        <w:spacing w:after="0" w:line="240" w:lineRule="auto"/>
        <w:jc w:val="center"/>
        <w:rPr>
          <w:rFonts w:ascii="Times New Roman" w:eastAsia="MS ??" w:hAnsi="Times New Roman" w:cs="Times New Roman"/>
          <w:i/>
          <w:sz w:val="20"/>
          <w:szCs w:val="20"/>
          <w:lang w:eastAsia="bg-BG"/>
        </w:rPr>
      </w:pPr>
      <w:r w:rsidRPr="00CC3EF1">
        <w:rPr>
          <w:rFonts w:ascii="Times New Roman" w:eastAsia="MS ??" w:hAnsi="Times New Roman" w:cs="Times New Roman"/>
          <w:i/>
          <w:sz w:val="24"/>
          <w:szCs w:val="24"/>
          <w:lang w:eastAsia="bg-BG"/>
        </w:rPr>
        <w:t xml:space="preserve">                    </w:t>
      </w:r>
      <w:r w:rsidRPr="00CC3EF1">
        <w:rPr>
          <w:rFonts w:ascii="Times New Roman" w:eastAsia="MS ??" w:hAnsi="Times New Roman" w:cs="Times New Roman"/>
          <w:i/>
          <w:sz w:val="20"/>
          <w:szCs w:val="20"/>
          <w:lang w:eastAsia="bg-BG"/>
        </w:rPr>
        <w:t>(наименование на подизпълнителя, ЕИК/ЕГН, вид на дейностите, които ще изпълнява, дял от стойността на обществената поръчка (в %)</w:t>
      </w:r>
    </w:p>
    <w:p w:rsidR="00CC3EF1" w:rsidRPr="00CC3EF1" w:rsidRDefault="00CC3EF1" w:rsidP="00CC3EF1">
      <w:pPr>
        <w:spacing w:after="0" w:line="240" w:lineRule="auto"/>
        <w:jc w:val="center"/>
        <w:rPr>
          <w:rFonts w:ascii="Times New Roman" w:eastAsia="MS ??" w:hAnsi="Times New Roman" w:cs="Times New Roman"/>
          <w:i/>
          <w:sz w:val="24"/>
          <w:szCs w:val="24"/>
          <w:lang w:eastAsia="bg-BG"/>
        </w:rPr>
      </w:pPr>
    </w:p>
    <w:p w:rsidR="009374D2" w:rsidRPr="00CC3EF1" w:rsidRDefault="009374D2" w:rsidP="00CC3EF1">
      <w:pPr>
        <w:spacing w:after="120" w:line="240" w:lineRule="auto"/>
        <w:ind w:left="1065"/>
        <w:jc w:val="both"/>
        <w:rPr>
          <w:rFonts w:ascii="Times New Roman" w:eastAsia="MS ??" w:hAnsi="Times New Roman" w:cs="Times New Roman"/>
          <w:sz w:val="24"/>
          <w:szCs w:val="24"/>
        </w:rPr>
      </w:pPr>
    </w:p>
    <w:p w:rsidR="00CC3EF1" w:rsidRPr="00CC3EF1" w:rsidRDefault="00CC3EF1" w:rsidP="00CC3EF1">
      <w:pPr>
        <w:spacing w:after="0" w:line="276" w:lineRule="auto"/>
        <w:jc w:val="both"/>
        <w:rPr>
          <w:rFonts w:ascii="Times New Roman" w:eastAsia="Times New Roman" w:hAnsi="Times New Roman" w:cs="Times New Roman"/>
          <w:b/>
          <w:bCs/>
          <w:caps/>
          <w:sz w:val="24"/>
          <w:szCs w:val="24"/>
          <w:lang w:eastAsia="bg-BG"/>
        </w:rPr>
      </w:pPr>
    </w:p>
    <w:tbl>
      <w:tblPr>
        <w:tblW w:w="9052" w:type="dxa"/>
        <w:tblInd w:w="10" w:type="dxa"/>
        <w:tblLayout w:type="fixed"/>
        <w:tblCellMar>
          <w:left w:w="0" w:type="dxa"/>
          <w:right w:w="0" w:type="dxa"/>
        </w:tblCellMar>
        <w:tblLook w:val="0000" w:firstRow="0" w:lastRow="0" w:firstColumn="0" w:lastColumn="0" w:noHBand="0" w:noVBand="0"/>
      </w:tblPr>
      <w:tblGrid>
        <w:gridCol w:w="4320"/>
        <w:gridCol w:w="4732"/>
      </w:tblGrid>
      <w:tr w:rsidR="00CC3EF1" w:rsidRPr="00CC3EF1" w:rsidTr="004474CE">
        <w:tc>
          <w:tcPr>
            <w:tcW w:w="4320"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 xml:space="preserve">Дата </w:t>
            </w:r>
          </w:p>
        </w:tc>
        <w:tc>
          <w:tcPr>
            <w:tcW w:w="4732"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w:t>
            </w:r>
          </w:p>
        </w:tc>
      </w:tr>
      <w:tr w:rsidR="00CC3EF1" w:rsidRPr="00CC3EF1" w:rsidTr="004474CE">
        <w:tc>
          <w:tcPr>
            <w:tcW w:w="4320"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Име и фамилия</w:t>
            </w:r>
          </w:p>
        </w:tc>
        <w:tc>
          <w:tcPr>
            <w:tcW w:w="4732"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w:t>
            </w:r>
          </w:p>
        </w:tc>
      </w:tr>
      <w:tr w:rsidR="00CC3EF1" w:rsidRPr="00CC3EF1" w:rsidTr="004474CE">
        <w:tc>
          <w:tcPr>
            <w:tcW w:w="4320"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Длъжност</w:t>
            </w:r>
          </w:p>
        </w:tc>
        <w:tc>
          <w:tcPr>
            <w:tcW w:w="4732"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w:t>
            </w:r>
          </w:p>
        </w:tc>
      </w:tr>
      <w:tr w:rsidR="00CC3EF1" w:rsidRPr="00CC3EF1" w:rsidTr="004474CE">
        <w:tc>
          <w:tcPr>
            <w:tcW w:w="4320"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Подпис, печат</w:t>
            </w:r>
          </w:p>
        </w:tc>
        <w:tc>
          <w:tcPr>
            <w:tcW w:w="4732" w:type="dxa"/>
            <w:tcBorders>
              <w:top w:val="single" w:sz="8" w:space="0" w:color="C0C0C0"/>
              <w:left w:val="single" w:sz="8" w:space="0" w:color="C0C0C0"/>
              <w:bottom w:val="single" w:sz="8" w:space="0" w:color="C0C0C0"/>
              <w:right w:val="single" w:sz="8" w:space="0" w:color="C0C0C0"/>
            </w:tcBorders>
          </w:tcPr>
          <w:p w:rsidR="00CC3EF1" w:rsidRPr="00CC3EF1" w:rsidRDefault="00CC3EF1" w:rsidP="00CC3EF1">
            <w:pPr>
              <w:spacing w:after="120" w:line="360" w:lineRule="auto"/>
              <w:jc w:val="both"/>
              <w:rPr>
                <w:rFonts w:ascii="Times New Roman" w:eastAsia="MS ??" w:hAnsi="Times New Roman" w:cs="Times New Roman"/>
                <w:sz w:val="24"/>
                <w:szCs w:val="24"/>
                <w:lang w:eastAsia="bg-BG"/>
              </w:rPr>
            </w:pPr>
            <w:r w:rsidRPr="00CC3EF1">
              <w:rPr>
                <w:rFonts w:ascii="Times New Roman" w:eastAsia="MS ??" w:hAnsi="Times New Roman" w:cs="Times New Roman"/>
                <w:sz w:val="24"/>
                <w:szCs w:val="24"/>
                <w:lang w:eastAsia="bg-BG"/>
              </w:rPr>
              <w:t>.............................................................................</w:t>
            </w:r>
          </w:p>
        </w:tc>
      </w:tr>
    </w:tbl>
    <w:p w:rsidR="00CC3EF1" w:rsidRPr="00CC3EF1" w:rsidRDefault="00CC3EF1" w:rsidP="00CC3EF1">
      <w:pPr>
        <w:spacing w:after="0" w:line="240" w:lineRule="auto"/>
        <w:rPr>
          <w:rFonts w:ascii="Times New Roman" w:eastAsia="Times New Roman" w:hAnsi="Times New Roman" w:cs="Times New Roman"/>
          <w:sz w:val="24"/>
          <w:szCs w:val="24"/>
          <w:lang w:eastAsia="bg-BG"/>
        </w:rPr>
      </w:pPr>
    </w:p>
    <w:p w:rsidR="00886622" w:rsidRDefault="001B64B7" w:rsidP="001B64B7">
      <w:pPr>
        <w:spacing w:after="120" w:line="240" w:lineRule="auto"/>
        <w:jc w:val="right"/>
        <w:rPr>
          <w:rFonts w:ascii="Times New Roman" w:eastAsia="Times New Roman" w:hAnsi="Times New Roman" w:cs="Times New Roman"/>
          <w:b/>
          <w:i/>
          <w:sz w:val="24"/>
          <w:szCs w:val="24"/>
          <w:lang w:eastAsia="bg-BG"/>
        </w:rPr>
      </w:pPr>
      <w:r w:rsidRPr="001B64B7">
        <w:rPr>
          <w:rFonts w:ascii="Times New Roman" w:eastAsia="Times New Roman" w:hAnsi="Times New Roman" w:cs="Times New Roman"/>
          <w:b/>
          <w:i/>
          <w:sz w:val="24"/>
          <w:szCs w:val="24"/>
          <w:lang w:eastAsia="bg-BG"/>
        </w:rPr>
        <w:t xml:space="preserve">                                                                                                           </w:t>
      </w:r>
      <w:r w:rsidRPr="001B64B7">
        <w:rPr>
          <w:rFonts w:ascii="Times New Roman" w:eastAsia="Times New Roman" w:hAnsi="Times New Roman" w:cs="Times New Roman"/>
          <w:b/>
          <w:i/>
          <w:sz w:val="24"/>
          <w:szCs w:val="24"/>
          <w:lang w:eastAsia="bg-BG"/>
        </w:rPr>
        <w:tab/>
      </w:r>
    </w:p>
    <w:p w:rsidR="00886622" w:rsidRDefault="00886622">
      <w:pPr>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br w:type="page"/>
      </w:r>
    </w:p>
    <w:p w:rsidR="00BC524F" w:rsidRDefault="001B64B7" w:rsidP="001B64B7">
      <w:pPr>
        <w:spacing w:after="120" w:line="240" w:lineRule="auto"/>
        <w:jc w:val="right"/>
        <w:rPr>
          <w:rFonts w:ascii="Times New Roman" w:eastAsia="Times New Roman" w:hAnsi="Times New Roman" w:cs="Times New Roman"/>
          <w:b/>
          <w:i/>
          <w:sz w:val="24"/>
          <w:szCs w:val="24"/>
          <w:lang w:eastAsia="bg-BG"/>
        </w:rPr>
      </w:pPr>
      <w:r w:rsidRPr="001B64B7">
        <w:rPr>
          <w:rFonts w:ascii="Times New Roman" w:eastAsia="Times New Roman" w:hAnsi="Times New Roman" w:cs="Times New Roman"/>
          <w:b/>
          <w:i/>
          <w:sz w:val="24"/>
          <w:szCs w:val="24"/>
          <w:lang w:eastAsia="bg-BG"/>
        </w:rPr>
        <w:lastRenderedPageBreak/>
        <w:t xml:space="preserve">  </w:t>
      </w:r>
    </w:p>
    <w:p w:rsidR="001B64B7" w:rsidRPr="001B64B7" w:rsidRDefault="001B64B7" w:rsidP="001B64B7">
      <w:pPr>
        <w:spacing w:after="120" w:line="240" w:lineRule="auto"/>
        <w:jc w:val="right"/>
        <w:rPr>
          <w:rFonts w:ascii="Times New Roman" w:eastAsia="Times New Roman" w:hAnsi="Times New Roman" w:cs="Times New Roman"/>
          <w:b/>
          <w:i/>
          <w:iCs/>
          <w:sz w:val="24"/>
          <w:szCs w:val="24"/>
          <w:lang w:eastAsia="bg-BG"/>
        </w:rPr>
      </w:pPr>
      <w:r w:rsidRPr="001B64B7">
        <w:rPr>
          <w:rFonts w:ascii="Times New Roman" w:eastAsia="Times New Roman" w:hAnsi="Times New Roman" w:cs="Times New Roman"/>
          <w:b/>
          <w:i/>
          <w:iCs/>
          <w:sz w:val="24"/>
          <w:szCs w:val="24"/>
          <w:lang w:eastAsia="bg-BG"/>
        </w:rPr>
        <w:t>Образец № 2</w:t>
      </w:r>
    </w:p>
    <w:p w:rsidR="001B64B7" w:rsidRPr="001B64B7" w:rsidRDefault="001B64B7" w:rsidP="001B64B7">
      <w:pPr>
        <w:shd w:val="clear" w:color="auto" w:fill="FFFFFF"/>
        <w:spacing w:after="120" w:line="240" w:lineRule="auto"/>
        <w:jc w:val="center"/>
        <w:rPr>
          <w:rFonts w:ascii="Times New Roman" w:eastAsia="Times New Roman" w:hAnsi="Times New Roman" w:cs="Times New Roman"/>
          <w:b/>
          <w:sz w:val="24"/>
          <w:szCs w:val="24"/>
          <w:lang w:val="ru-RU" w:eastAsia="bg-BG"/>
        </w:rPr>
      </w:pPr>
      <w:r w:rsidRPr="001B64B7">
        <w:rPr>
          <w:rFonts w:ascii="Times New Roman" w:eastAsia="Times New Roman" w:hAnsi="Times New Roman" w:cs="Times New Roman"/>
          <w:b/>
          <w:sz w:val="24"/>
          <w:szCs w:val="24"/>
          <w:lang w:val="ru-RU" w:eastAsia="bg-BG"/>
        </w:rPr>
        <w:t>ДЕКЛАРАЦИЯ</w:t>
      </w:r>
    </w:p>
    <w:p w:rsidR="001B64B7" w:rsidRPr="001B64B7" w:rsidRDefault="001B64B7" w:rsidP="001B64B7">
      <w:pPr>
        <w:spacing w:after="120" w:line="240" w:lineRule="auto"/>
        <w:ind w:left="11" w:hanging="11"/>
        <w:jc w:val="center"/>
        <w:rPr>
          <w:rFonts w:ascii="Times New Roman" w:eastAsia="Calibri" w:hAnsi="Times New Roman" w:cs="Times New Roman"/>
          <w:b/>
          <w:sz w:val="24"/>
          <w:szCs w:val="24"/>
        </w:rPr>
      </w:pPr>
      <w:r w:rsidRPr="001B64B7">
        <w:rPr>
          <w:rFonts w:ascii="Times New Roman" w:eastAsia="Calibri" w:hAnsi="Times New Roman" w:cs="Times New Roman"/>
          <w:b/>
          <w:sz w:val="24"/>
          <w:szCs w:val="24"/>
        </w:rPr>
        <w:t>по чл. 9</w:t>
      </w:r>
      <w:r w:rsidRPr="001B64B7">
        <w:rPr>
          <w:rFonts w:ascii="Times New Roman" w:eastAsia="Calibri" w:hAnsi="Times New Roman" w:cs="Times New Roman"/>
          <w:b/>
          <w:sz w:val="24"/>
          <w:szCs w:val="24"/>
          <w:lang w:val="ru-RU"/>
        </w:rPr>
        <w:t>7</w:t>
      </w:r>
      <w:r w:rsidRPr="001B64B7">
        <w:rPr>
          <w:rFonts w:ascii="Times New Roman" w:eastAsia="Calibri" w:hAnsi="Times New Roman" w:cs="Times New Roman"/>
          <w:b/>
          <w:sz w:val="24"/>
          <w:szCs w:val="24"/>
        </w:rPr>
        <w:t xml:space="preserve">, ал. </w:t>
      </w:r>
      <w:r w:rsidRPr="001B64B7">
        <w:rPr>
          <w:rFonts w:ascii="Times New Roman" w:eastAsia="Calibri" w:hAnsi="Times New Roman" w:cs="Times New Roman"/>
          <w:b/>
          <w:sz w:val="24"/>
          <w:szCs w:val="24"/>
          <w:lang w:val="ru-RU"/>
        </w:rPr>
        <w:t>5</w:t>
      </w:r>
      <w:r w:rsidRPr="001B64B7">
        <w:rPr>
          <w:rFonts w:ascii="Times New Roman" w:eastAsia="Calibri" w:hAnsi="Times New Roman" w:cs="Times New Roman"/>
          <w:b/>
          <w:sz w:val="24"/>
          <w:szCs w:val="24"/>
        </w:rPr>
        <w:t xml:space="preserve"> от ППЗОП</w:t>
      </w:r>
    </w:p>
    <w:p w:rsidR="001B64B7" w:rsidRPr="001B64B7" w:rsidRDefault="001B64B7" w:rsidP="001B64B7">
      <w:pPr>
        <w:spacing w:after="120" w:line="240" w:lineRule="auto"/>
        <w:ind w:hanging="11"/>
        <w:jc w:val="center"/>
        <w:rPr>
          <w:rFonts w:ascii="Times New Roman" w:eastAsia="Times New Roman" w:hAnsi="Times New Roman" w:cs="Times New Roman"/>
          <w:sz w:val="24"/>
          <w:szCs w:val="24"/>
          <w:lang w:eastAsia="bg-BG"/>
        </w:rPr>
      </w:pPr>
      <w:r w:rsidRPr="001B64B7">
        <w:rPr>
          <w:rFonts w:ascii="Times New Roman" w:eastAsia="Times New Roman" w:hAnsi="Times New Roman" w:cs="Times New Roman"/>
          <w:sz w:val="24"/>
          <w:szCs w:val="24"/>
          <w:lang w:eastAsia="bg-BG"/>
        </w:rPr>
        <w:t xml:space="preserve"> (за обстоятелствата по чл. 54, ал. 1, т. 1, 2 и 7 от ЗОП)</w:t>
      </w:r>
    </w:p>
    <w:p w:rsidR="001B64B7" w:rsidRPr="001B64B7" w:rsidRDefault="001B64B7" w:rsidP="001B64B7">
      <w:pPr>
        <w:spacing w:after="120" w:line="240" w:lineRule="auto"/>
        <w:rPr>
          <w:rFonts w:ascii="Times New Roman" w:eastAsia="Times New Roman" w:hAnsi="Times New Roman" w:cs="Times New Roman"/>
          <w:sz w:val="24"/>
          <w:szCs w:val="24"/>
          <w:lang w:eastAsia="bg-BG"/>
        </w:rPr>
      </w:pPr>
    </w:p>
    <w:p w:rsidR="001B64B7" w:rsidRPr="001B64B7" w:rsidRDefault="001B64B7" w:rsidP="001B64B7">
      <w:pPr>
        <w:spacing w:after="120" w:line="240" w:lineRule="auto"/>
        <w:jc w:val="both"/>
        <w:rPr>
          <w:rFonts w:ascii="Times New Roman" w:eastAsia="Calibri" w:hAnsi="Times New Roman" w:cs="Times New Roman"/>
          <w:sz w:val="24"/>
          <w:szCs w:val="24"/>
        </w:rPr>
      </w:pPr>
      <w:r w:rsidRPr="001B64B7">
        <w:rPr>
          <w:rFonts w:ascii="Times New Roman" w:eastAsia="Calibri" w:hAnsi="Times New Roman" w:cs="Times New Roman"/>
          <w:sz w:val="24"/>
          <w:szCs w:val="24"/>
        </w:rPr>
        <w:t>Долуподписаният:</w:t>
      </w:r>
    </w:p>
    <w:p w:rsidR="001B64B7" w:rsidRPr="001B64B7" w:rsidRDefault="001B64B7" w:rsidP="001B64B7">
      <w:pPr>
        <w:spacing w:after="120" w:line="240" w:lineRule="auto"/>
        <w:jc w:val="both"/>
        <w:rPr>
          <w:rFonts w:ascii="Times New Roman" w:eastAsia="Calibri" w:hAnsi="Times New Roman" w:cs="Times New Roman"/>
          <w:sz w:val="24"/>
          <w:szCs w:val="24"/>
        </w:rPr>
      </w:pPr>
      <w:r w:rsidRPr="001B64B7">
        <w:rPr>
          <w:rFonts w:ascii="Times New Roman" w:eastAsia="Calibri" w:hAnsi="Times New Roman" w:cs="Times New Roman"/>
          <w:sz w:val="24"/>
          <w:szCs w:val="24"/>
        </w:rPr>
        <w:t>………….......................................................................................................................................</w:t>
      </w:r>
    </w:p>
    <w:p w:rsidR="001B64B7" w:rsidRPr="001B64B7" w:rsidRDefault="001B64B7" w:rsidP="001B64B7">
      <w:pPr>
        <w:spacing w:after="120" w:line="240" w:lineRule="auto"/>
        <w:jc w:val="center"/>
        <w:rPr>
          <w:rFonts w:ascii="Times New Roman" w:eastAsia="Calibri" w:hAnsi="Times New Roman" w:cs="Times New Roman"/>
          <w:i/>
          <w:sz w:val="18"/>
          <w:szCs w:val="18"/>
        </w:rPr>
      </w:pPr>
      <w:r w:rsidRPr="001B64B7">
        <w:rPr>
          <w:rFonts w:ascii="Times New Roman" w:eastAsia="Calibri" w:hAnsi="Times New Roman" w:cs="Times New Roman"/>
          <w:i/>
          <w:sz w:val="18"/>
          <w:szCs w:val="18"/>
        </w:rPr>
        <w:t>(име, презиме, фамилия)</w:t>
      </w:r>
    </w:p>
    <w:p w:rsidR="001B64B7" w:rsidRPr="001B64B7" w:rsidRDefault="001B64B7" w:rsidP="001B64B7">
      <w:pPr>
        <w:spacing w:after="120" w:line="240" w:lineRule="auto"/>
        <w:jc w:val="both"/>
        <w:rPr>
          <w:rFonts w:ascii="Times New Roman" w:eastAsia="Calibri" w:hAnsi="Times New Roman" w:cs="Times New Roman"/>
          <w:sz w:val="24"/>
          <w:szCs w:val="24"/>
        </w:rPr>
      </w:pPr>
      <w:r w:rsidRPr="001B64B7">
        <w:rPr>
          <w:rFonts w:ascii="Times New Roman" w:eastAsia="Calibri" w:hAnsi="Times New Roman" w:cs="Times New Roman"/>
          <w:sz w:val="24"/>
          <w:szCs w:val="24"/>
        </w:rPr>
        <w:t xml:space="preserve">ЕГН:...................................., </w:t>
      </w:r>
      <w:proofErr w:type="spellStart"/>
      <w:r w:rsidRPr="001B64B7">
        <w:rPr>
          <w:rFonts w:ascii="Times New Roman" w:eastAsia="Calibri" w:hAnsi="Times New Roman" w:cs="Times New Roman"/>
          <w:sz w:val="24"/>
          <w:szCs w:val="24"/>
        </w:rPr>
        <w:t>л.к</w:t>
      </w:r>
      <w:proofErr w:type="spellEnd"/>
      <w:r w:rsidRPr="001B64B7">
        <w:rPr>
          <w:rFonts w:ascii="Times New Roman" w:eastAsia="Calibri" w:hAnsi="Times New Roman" w:cs="Times New Roman"/>
          <w:sz w:val="24"/>
          <w:szCs w:val="24"/>
        </w:rPr>
        <w:t xml:space="preserve">., №…………………….., издадена от ......……………., на ................................, постоянен адрес:........................................................................................ </w:t>
      </w:r>
    </w:p>
    <w:p w:rsidR="001B64B7" w:rsidRPr="001B64B7" w:rsidRDefault="001B64B7" w:rsidP="001B64B7">
      <w:pPr>
        <w:spacing w:after="120" w:line="240" w:lineRule="auto"/>
        <w:jc w:val="both"/>
        <w:rPr>
          <w:rFonts w:ascii="Times New Roman" w:eastAsia="Calibri" w:hAnsi="Times New Roman" w:cs="Times New Roman"/>
          <w:sz w:val="24"/>
          <w:szCs w:val="24"/>
        </w:rPr>
      </w:pPr>
      <w:r w:rsidRPr="001B64B7">
        <w:rPr>
          <w:rFonts w:ascii="Times New Roman" w:eastAsia="Calibri" w:hAnsi="Times New Roman" w:cs="Times New Roman"/>
          <w:sz w:val="24"/>
          <w:szCs w:val="24"/>
        </w:rPr>
        <w:t>в качеството на.............................................................................................................................</w:t>
      </w:r>
    </w:p>
    <w:p w:rsidR="001B64B7" w:rsidRPr="001B64B7" w:rsidRDefault="001B64B7" w:rsidP="001B64B7">
      <w:pPr>
        <w:spacing w:after="120" w:line="240" w:lineRule="auto"/>
        <w:jc w:val="center"/>
        <w:rPr>
          <w:rFonts w:ascii="Times New Roman" w:eastAsia="Calibri" w:hAnsi="Times New Roman" w:cs="Times New Roman"/>
          <w:i/>
          <w:sz w:val="18"/>
          <w:szCs w:val="18"/>
        </w:rPr>
      </w:pPr>
      <w:r w:rsidRPr="001B64B7">
        <w:rPr>
          <w:rFonts w:ascii="Times New Roman" w:eastAsia="Calibri" w:hAnsi="Times New Roman" w:cs="Times New Roman"/>
          <w:i/>
          <w:sz w:val="18"/>
          <w:szCs w:val="18"/>
        </w:rPr>
        <w:t>(изписва се статута на лицето, което попълва декларацията – съгласно чл.40 от ППЗОП)</w:t>
      </w:r>
    </w:p>
    <w:p w:rsidR="001B64B7" w:rsidRPr="001B64B7" w:rsidRDefault="001B64B7" w:rsidP="001B64B7">
      <w:pPr>
        <w:spacing w:after="120" w:line="240" w:lineRule="auto"/>
        <w:jc w:val="both"/>
        <w:rPr>
          <w:rFonts w:ascii="Times New Roman" w:eastAsia="Calibri" w:hAnsi="Times New Roman" w:cs="Times New Roman"/>
          <w:sz w:val="24"/>
          <w:szCs w:val="24"/>
        </w:rPr>
      </w:pPr>
      <w:r w:rsidRPr="001B64B7">
        <w:rPr>
          <w:rFonts w:ascii="Times New Roman" w:eastAsia="Calibri" w:hAnsi="Times New Roman" w:cs="Times New Roman"/>
          <w:sz w:val="24"/>
          <w:szCs w:val="24"/>
        </w:rPr>
        <w:t>на ..................................................................................................................................................</w:t>
      </w:r>
    </w:p>
    <w:p w:rsidR="001B64B7" w:rsidRPr="001B64B7" w:rsidRDefault="001B64B7" w:rsidP="001B64B7">
      <w:pPr>
        <w:spacing w:after="120" w:line="240" w:lineRule="auto"/>
        <w:jc w:val="center"/>
        <w:rPr>
          <w:rFonts w:ascii="Times New Roman" w:eastAsia="Calibri" w:hAnsi="Times New Roman" w:cs="Times New Roman"/>
          <w:i/>
          <w:sz w:val="18"/>
          <w:szCs w:val="18"/>
        </w:rPr>
      </w:pPr>
      <w:r w:rsidRPr="001B64B7">
        <w:rPr>
          <w:rFonts w:ascii="Times New Roman" w:eastAsia="Calibri" w:hAnsi="Times New Roman" w:cs="Times New Roman"/>
          <w:i/>
          <w:sz w:val="18"/>
          <w:szCs w:val="18"/>
        </w:rPr>
        <w:t>(наименование на участника)</w:t>
      </w:r>
    </w:p>
    <w:p w:rsidR="001B64B7" w:rsidRPr="001B64B7" w:rsidRDefault="001B64B7" w:rsidP="001B64B7">
      <w:pPr>
        <w:keepNext/>
        <w:spacing w:after="120" w:line="240" w:lineRule="auto"/>
        <w:jc w:val="both"/>
        <w:outlineLvl w:val="3"/>
        <w:rPr>
          <w:rFonts w:ascii="Times New Roman" w:eastAsia="Times New Roman" w:hAnsi="Times New Roman" w:cs="Times New Roman"/>
          <w:i/>
          <w:sz w:val="24"/>
          <w:szCs w:val="24"/>
          <w:lang w:eastAsia="bg-BG"/>
        </w:rPr>
      </w:pPr>
      <w:r w:rsidRPr="001B64B7">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1B64B7">
        <w:rPr>
          <w:rFonts w:ascii="Times New Roman" w:hAnsi="Times New Roman" w:cs="Times New Roman"/>
          <w:bCs/>
          <w:iCs/>
          <w:sz w:val="24"/>
          <w:szCs w:val="24"/>
          <w:lang w:eastAsia="bg-BG"/>
        </w:rPr>
        <w:t xml:space="preserve"> </w:t>
      </w:r>
      <w:r w:rsidR="00D42EE0" w:rsidRPr="00D27707">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D42EE0" w:rsidRPr="00D27707" w:rsidDel="00D42EE0">
        <w:rPr>
          <w:rFonts w:ascii="Times New Roman" w:hAnsi="Times New Roman"/>
          <w:bCs/>
          <w:i/>
          <w:sz w:val="24"/>
          <w:szCs w:val="24"/>
        </w:rPr>
        <w:t xml:space="preserve"> </w:t>
      </w:r>
    </w:p>
    <w:p w:rsidR="001B64B7" w:rsidRPr="001B64B7" w:rsidRDefault="001B64B7" w:rsidP="001B64B7">
      <w:pPr>
        <w:spacing w:after="120" w:line="240" w:lineRule="auto"/>
        <w:ind w:left="2160" w:hanging="2160"/>
        <w:jc w:val="center"/>
        <w:outlineLvl w:val="0"/>
        <w:rPr>
          <w:rFonts w:ascii="Times New Roman" w:eastAsia="Times New Roman" w:hAnsi="Times New Roman" w:cs="Times New Roman"/>
          <w:b/>
          <w:sz w:val="24"/>
          <w:szCs w:val="24"/>
          <w:lang w:eastAsia="bg-BG"/>
        </w:rPr>
      </w:pPr>
      <w:r w:rsidRPr="001B64B7">
        <w:rPr>
          <w:rFonts w:ascii="Times New Roman" w:eastAsia="Times New Roman" w:hAnsi="Times New Roman" w:cs="Times New Roman"/>
          <w:b/>
          <w:sz w:val="24"/>
          <w:szCs w:val="24"/>
          <w:lang w:eastAsia="bg-BG"/>
        </w:rPr>
        <w:t>Д Е К Л А Р И Р А М, че:</w:t>
      </w:r>
    </w:p>
    <w:p w:rsidR="001B64B7" w:rsidRPr="001B64B7" w:rsidRDefault="001B64B7" w:rsidP="001B64B7">
      <w:pPr>
        <w:numPr>
          <w:ilvl w:val="0"/>
          <w:numId w:val="2"/>
        </w:numPr>
        <w:spacing w:after="120" w:line="240" w:lineRule="auto"/>
        <w:contextualSpacing/>
        <w:jc w:val="both"/>
        <w:rPr>
          <w:rFonts w:ascii="Times New Roman" w:eastAsia="Times New Roman" w:hAnsi="Times New Roman" w:cs="Times New Roman"/>
          <w:sz w:val="24"/>
          <w:szCs w:val="24"/>
          <w:lang w:eastAsia="bg-BG"/>
        </w:rPr>
      </w:pPr>
      <w:r w:rsidRPr="001B64B7">
        <w:rPr>
          <w:rFonts w:ascii="Times New Roman" w:eastAsia="Times New Roman" w:hAnsi="Times New Roman" w:cs="Times New Roman"/>
          <w:sz w:val="24"/>
          <w:szCs w:val="24"/>
          <w:lang w:eastAsia="bg-BG"/>
        </w:rPr>
        <w:t xml:space="preserve">Не съм осъден с влязла в сила присъда /реабилитиран съм </w:t>
      </w:r>
      <w:r w:rsidRPr="001B64B7">
        <w:rPr>
          <w:rFonts w:ascii="Times New Roman" w:eastAsia="Times New Roman" w:hAnsi="Times New Roman" w:cs="Times New Roman"/>
          <w:i/>
          <w:sz w:val="24"/>
          <w:szCs w:val="24"/>
          <w:lang w:eastAsia="bg-BG"/>
        </w:rPr>
        <w:t>(вярното се отбелязва)</w:t>
      </w:r>
      <w:r w:rsidRPr="001B64B7">
        <w:rPr>
          <w:rFonts w:ascii="Times New Roman" w:eastAsia="Times New Roman" w:hAnsi="Times New Roman" w:cs="Times New Roman"/>
          <w:sz w:val="24"/>
          <w:szCs w:val="24"/>
          <w:lang w:eastAsia="bg-BG"/>
        </w:rPr>
        <w:t xml:space="preserve"> за престъпление по чл. 108а, чл. 159а – 159г, чл. 172, чл. 192а, чл. 194 – 217, чл. 219 – 252, чл. 253 – 260, чл. 301 – 307, чл. 321, 321а и чл. 352 – 353е от Наказателния кодекс.</w:t>
      </w:r>
    </w:p>
    <w:p w:rsidR="001B64B7" w:rsidRPr="001B64B7" w:rsidRDefault="001B64B7" w:rsidP="001B64B7">
      <w:pPr>
        <w:numPr>
          <w:ilvl w:val="0"/>
          <w:numId w:val="2"/>
        </w:numPr>
        <w:spacing w:after="120" w:line="240" w:lineRule="auto"/>
        <w:contextualSpacing/>
        <w:jc w:val="both"/>
        <w:rPr>
          <w:rFonts w:ascii="Times New Roman" w:eastAsia="Times New Roman" w:hAnsi="Times New Roman" w:cs="Times New Roman"/>
          <w:sz w:val="24"/>
          <w:szCs w:val="24"/>
          <w:lang w:eastAsia="bg-BG"/>
        </w:rPr>
      </w:pPr>
      <w:r w:rsidRPr="001B64B7">
        <w:rPr>
          <w:rFonts w:ascii="Times New Roman" w:eastAsia="Times New Roman" w:hAnsi="Times New Roman" w:cs="Times New Roman"/>
          <w:sz w:val="24"/>
          <w:szCs w:val="24"/>
          <w:lang w:eastAsia="bg-BG"/>
        </w:rPr>
        <w:t xml:space="preserve"> Не съм осъден с влязла в сила присъда /реабилитиран съм </w:t>
      </w:r>
      <w:r w:rsidRPr="001B64B7">
        <w:rPr>
          <w:rFonts w:ascii="Times New Roman" w:eastAsia="Times New Roman" w:hAnsi="Times New Roman" w:cs="Times New Roman"/>
          <w:i/>
          <w:sz w:val="24"/>
          <w:szCs w:val="24"/>
          <w:lang w:eastAsia="bg-BG"/>
        </w:rPr>
        <w:t xml:space="preserve">(вярното се отбелязва) </w:t>
      </w:r>
      <w:r w:rsidRPr="001B64B7">
        <w:rPr>
          <w:rFonts w:ascii="Times New Roman" w:eastAsia="Times New Roman" w:hAnsi="Times New Roman" w:cs="Times New Roman"/>
          <w:sz w:val="24"/>
          <w:szCs w:val="24"/>
          <w:lang w:eastAsia="bg-BG"/>
        </w:rPr>
        <w:t>за престъпление, аналогично на тези по т. 1, в друга държава членка или трета страна.</w:t>
      </w:r>
    </w:p>
    <w:p w:rsidR="001B64B7" w:rsidRPr="001B64B7" w:rsidRDefault="001B64B7" w:rsidP="001B64B7">
      <w:pPr>
        <w:numPr>
          <w:ilvl w:val="0"/>
          <w:numId w:val="2"/>
        </w:numPr>
        <w:spacing w:after="120" w:line="240" w:lineRule="auto"/>
        <w:contextualSpacing/>
        <w:jc w:val="both"/>
        <w:rPr>
          <w:rFonts w:ascii="Times New Roman" w:eastAsia="Times New Roman" w:hAnsi="Times New Roman" w:cs="Times New Roman"/>
          <w:sz w:val="24"/>
          <w:szCs w:val="24"/>
          <w:lang w:eastAsia="bg-BG"/>
        </w:rPr>
      </w:pPr>
      <w:r w:rsidRPr="001B64B7">
        <w:rPr>
          <w:rFonts w:ascii="Times New Roman" w:eastAsia="Times New Roman" w:hAnsi="Times New Roman" w:cs="Times New Roman"/>
          <w:sz w:val="24"/>
          <w:szCs w:val="24"/>
          <w:lang w:eastAsia="bg-BG"/>
        </w:rPr>
        <w:t>Не е налице конфликт на интереси по смисъла на § 2, т. 21 от Допълнителните разпоредби на Закона за обществените поръчки, който не може да бъде отстранен.</w:t>
      </w:r>
    </w:p>
    <w:p w:rsidR="001B64B7" w:rsidRPr="001B64B7" w:rsidRDefault="001B64B7" w:rsidP="001B64B7">
      <w:pPr>
        <w:spacing w:after="120" w:line="240" w:lineRule="auto"/>
        <w:jc w:val="both"/>
        <w:rPr>
          <w:rFonts w:ascii="Times New Roman" w:eastAsia="Times New Roman" w:hAnsi="Times New Roman" w:cs="Times New Roman"/>
          <w:sz w:val="24"/>
          <w:szCs w:val="24"/>
          <w:lang w:eastAsia="bg-BG"/>
        </w:rPr>
      </w:pPr>
    </w:p>
    <w:p w:rsidR="001B64B7" w:rsidRPr="001B64B7" w:rsidRDefault="001B64B7" w:rsidP="001B64B7">
      <w:pPr>
        <w:spacing w:after="120" w:line="240" w:lineRule="auto"/>
        <w:jc w:val="both"/>
        <w:rPr>
          <w:rFonts w:ascii="Times New Roman" w:eastAsia="Times New Roman" w:hAnsi="Times New Roman" w:cs="Times New Roman"/>
          <w:sz w:val="24"/>
          <w:szCs w:val="24"/>
          <w:lang w:eastAsia="bg-BG"/>
        </w:rPr>
      </w:pPr>
      <w:r w:rsidRPr="001B64B7">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1B64B7" w:rsidRPr="001B64B7" w:rsidRDefault="001B64B7" w:rsidP="001B64B7">
      <w:pPr>
        <w:spacing w:after="120" w:line="240" w:lineRule="auto"/>
        <w:jc w:val="both"/>
        <w:rPr>
          <w:rFonts w:ascii="Times New Roman" w:eastAsia="Times New Roman" w:hAnsi="Times New Roman" w:cs="Times New Roman"/>
          <w:sz w:val="24"/>
          <w:szCs w:val="24"/>
          <w:lang w:eastAsia="bg-BG"/>
        </w:rPr>
      </w:pPr>
    </w:p>
    <w:tbl>
      <w:tblPr>
        <w:tblW w:w="9052" w:type="dxa"/>
        <w:tblInd w:w="10" w:type="dxa"/>
        <w:tblLayout w:type="fixed"/>
        <w:tblCellMar>
          <w:left w:w="0" w:type="dxa"/>
          <w:right w:w="0" w:type="dxa"/>
        </w:tblCellMar>
        <w:tblLook w:val="0000" w:firstRow="0" w:lastRow="0" w:firstColumn="0" w:lastColumn="0" w:noHBand="0" w:noVBand="0"/>
      </w:tblPr>
      <w:tblGrid>
        <w:gridCol w:w="4320"/>
        <w:gridCol w:w="4732"/>
      </w:tblGrid>
      <w:tr w:rsidR="001B64B7" w:rsidRPr="001B64B7" w:rsidTr="004474CE">
        <w:tc>
          <w:tcPr>
            <w:tcW w:w="4320"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 xml:space="preserve">Дата </w:t>
            </w:r>
          </w:p>
        </w:tc>
        <w:tc>
          <w:tcPr>
            <w:tcW w:w="4732"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w:t>
            </w:r>
          </w:p>
        </w:tc>
      </w:tr>
      <w:tr w:rsidR="001B64B7" w:rsidRPr="001B64B7" w:rsidTr="004474CE">
        <w:tc>
          <w:tcPr>
            <w:tcW w:w="4320"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Име и фамилия</w:t>
            </w:r>
          </w:p>
        </w:tc>
        <w:tc>
          <w:tcPr>
            <w:tcW w:w="4732"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w:t>
            </w:r>
          </w:p>
        </w:tc>
      </w:tr>
      <w:tr w:rsidR="001B64B7" w:rsidRPr="001B64B7" w:rsidTr="004474CE">
        <w:tc>
          <w:tcPr>
            <w:tcW w:w="4320"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Длъжност</w:t>
            </w:r>
          </w:p>
        </w:tc>
        <w:tc>
          <w:tcPr>
            <w:tcW w:w="4732"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w:t>
            </w:r>
          </w:p>
        </w:tc>
      </w:tr>
      <w:tr w:rsidR="001B64B7" w:rsidRPr="001B64B7" w:rsidTr="004474CE">
        <w:tc>
          <w:tcPr>
            <w:tcW w:w="4320"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Подпис</w:t>
            </w:r>
          </w:p>
        </w:tc>
        <w:tc>
          <w:tcPr>
            <w:tcW w:w="4732" w:type="dxa"/>
            <w:tcBorders>
              <w:top w:val="single" w:sz="8" w:space="0" w:color="C0C0C0"/>
              <w:left w:val="single" w:sz="8" w:space="0" w:color="C0C0C0"/>
              <w:bottom w:val="single" w:sz="8" w:space="0" w:color="C0C0C0"/>
              <w:right w:val="single" w:sz="8" w:space="0" w:color="C0C0C0"/>
            </w:tcBorders>
          </w:tcPr>
          <w:p w:rsidR="001B64B7" w:rsidRPr="001B64B7" w:rsidRDefault="001B64B7" w:rsidP="001B64B7">
            <w:pPr>
              <w:spacing w:after="120" w:line="360" w:lineRule="auto"/>
              <w:jc w:val="both"/>
              <w:rPr>
                <w:rFonts w:ascii="Times New Roman" w:eastAsia="MS ??" w:hAnsi="Times New Roman" w:cs="Times New Roman"/>
                <w:sz w:val="24"/>
                <w:szCs w:val="24"/>
                <w:lang w:eastAsia="bg-BG"/>
              </w:rPr>
            </w:pPr>
            <w:r w:rsidRPr="001B64B7">
              <w:rPr>
                <w:rFonts w:ascii="Times New Roman" w:eastAsia="MS ??" w:hAnsi="Times New Roman" w:cs="Times New Roman"/>
                <w:sz w:val="24"/>
                <w:szCs w:val="24"/>
                <w:lang w:eastAsia="bg-BG"/>
              </w:rPr>
              <w:t>.............................................................................</w:t>
            </w:r>
          </w:p>
        </w:tc>
      </w:tr>
    </w:tbl>
    <w:p w:rsidR="001B64B7" w:rsidRPr="001B64B7" w:rsidRDefault="001B64B7" w:rsidP="001B64B7">
      <w:pPr>
        <w:overflowPunct w:val="0"/>
        <w:autoSpaceDE w:val="0"/>
        <w:autoSpaceDN w:val="0"/>
        <w:adjustRightInd w:val="0"/>
        <w:spacing w:after="120" w:line="360" w:lineRule="auto"/>
        <w:ind w:right="142"/>
        <w:jc w:val="both"/>
        <w:textAlignment w:val="baseline"/>
        <w:rPr>
          <w:rFonts w:ascii="Times New Roman" w:eastAsia="Times New Roman" w:hAnsi="Times New Roman" w:cs="Times New Roman"/>
          <w:b/>
          <w:i/>
          <w:iCs/>
          <w:sz w:val="24"/>
          <w:szCs w:val="24"/>
        </w:rPr>
      </w:pPr>
      <w:r w:rsidRPr="001B64B7">
        <w:rPr>
          <w:rFonts w:ascii="Times New Roman" w:eastAsia="Times New Roman" w:hAnsi="Times New Roman" w:cs="Times New Roman"/>
          <w:i/>
          <w:iCs/>
          <w:sz w:val="24"/>
          <w:szCs w:val="24"/>
          <w:lang w:val="en-US" w:eastAsia="bg-BG"/>
        </w:rPr>
        <w:t>___________________</w:t>
      </w:r>
    </w:p>
    <w:p w:rsidR="001B64B7" w:rsidRPr="001B64B7" w:rsidRDefault="001B64B7" w:rsidP="001B64B7">
      <w:pPr>
        <w:spacing w:after="120" w:line="240" w:lineRule="auto"/>
        <w:jc w:val="both"/>
        <w:rPr>
          <w:rFonts w:ascii="Times New Roman" w:eastAsia="Calibri" w:hAnsi="Times New Roman" w:cs="Times New Roman"/>
          <w:i/>
          <w:sz w:val="24"/>
          <w:szCs w:val="24"/>
        </w:rPr>
      </w:pPr>
      <w:r w:rsidRPr="001B64B7">
        <w:rPr>
          <w:rFonts w:ascii="Times New Roman" w:eastAsia="Calibri" w:hAnsi="Times New Roman" w:cs="Times New Roman"/>
          <w:b/>
          <w:i/>
          <w:sz w:val="24"/>
          <w:szCs w:val="24"/>
        </w:rPr>
        <w:t>Забележка:</w:t>
      </w:r>
      <w:r w:rsidRPr="001B64B7">
        <w:rPr>
          <w:rFonts w:ascii="Times New Roman" w:eastAsia="Calibri" w:hAnsi="Times New Roman" w:cs="Times New Roman"/>
          <w:i/>
          <w:sz w:val="24"/>
          <w:szCs w:val="24"/>
        </w:rPr>
        <w:t xml:space="preserve"> Когато участниците са юридически лица, декларацията се попълва от лицата, посочени в чл. 40 от ППЗОП. </w:t>
      </w:r>
      <w:r w:rsidRPr="001B64B7">
        <w:rPr>
          <w:rFonts w:ascii="Times New Roman" w:eastAsia="Times New Roman" w:hAnsi="Times New Roman" w:cs="Times New Roman"/>
          <w:i/>
          <w:lang w:eastAsia="bg-BG"/>
        </w:rPr>
        <w:t>Когато деклараторът е чуждестранен гражданин, декларацията се представя и в превод.</w:t>
      </w:r>
      <w:r w:rsidRPr="001B64B7">
        <w:rPr>
          <w:rFonts w:ascii="Times New Roman" w:eastAsia="Calibri" w:hAnsi="Times New Roman" w:cs="Times New Roman"/>
          <w:i/>
          <w:sz w:val="24"/>
          <w:szCs w:val="24"/>
        </w:rPr>
        <w:t xml:space="preserve">          </w:t>
      </w:r>
    </w:p>
    <w:p w:rsidR="0077252C" w:rsidRPr="0077252C" w:rsidRDefault="0077252C" w:rsidP="0077252C">
      <w:pPr>
        <w:spacing w:after="120" w:line="240" w:lineRule="auto"/>
        <w:jc w:val="right"/>
        <w:rPr>
          <w:rFonts w:ascii="Times New Roman" w:eastAsia="Times New Roman" w:hAnsi="Times New Roman" w:cs="Times New Roman"/>
          <w:b/>
          <w:i/>
          <w:iCs/>
          <w:sz w:val="24"/>
          <w:szCs w:val="24"/>
          <w:lang w:val="en-US" w:eastAsia="bg-BG"/>
        </w:rPr>
      </w:pPr>
      <w:r w:rsidRPr="0077252C">
        <w:rPr>
          <w:rFonts w:ascii="Times New Roman" w:eastAsia="Times New Roman" w:hAnsi="Times New Roman" w:cs="Times New Roman"/>
          <w:b/>
          <w:i/>
          <w:sz w:val="24"/>
          <w:szCs w:val="24"/>
          <w:lang w:eastAsia="bg-BG"/>
        </w:rPr>
        <w:lastRenderedPageBreak/>
        <w:t xml:space="preserve">                                                                                                           </w:t>
      </w:r>
      <w:r w:rsidRPr="0077252C">
        <w:rPr>
          <w:rFonts w:ascii="Times New Roman" w:eastAsia="Times New Roman" w:hAnsi="Times New Roman" w:cs="Times New Roman"/>
          <w:b/>
          <w:i/>
          <w:sz w:val="24"/>
          <w:szCs w:val="24"/>
          <w:lang w:eastAsia="bg-BG"/>
        </w:rPr>
        <w:tab/>
        <w:t xml:space="preserve">          </w:t>
      </w:r>
      <w:r w:rsidRPr="0077252C">
        <w:rPr>
          <w:rFonts w:ascii="Times New Roman" w:eastAsia="Times New Roman" w:hAnsi="Times New Roman" w:cs="Times New Roman"/>
          <w:b/>
          <w:i/>
          <w:iCs/>
          <w:sz w:val="24"/>
          <w:szCs w:val="24"/>
          <w:lang w:eastAsia="bg-BG"/>
        </w:rPr>
        <w:t xml:space="preserve">Образец № </w:t>
      </w:r>
      <w:r w:rsidRPr="0077252C">
        <w:rPr>
          <w:rFonts w:ascii="Times New Roman" w:eastAsia="Times New Roman" w:hAnsi="Times New Roman" w:cs="Times New Roman"/>
          <w:b/>
          <w:i/>
          <w:iCs/>
          <w:sz w:val="24"/>
          <w:szCs w:val="24"/>
          <w:lang w:val="en-US" w:eastAsia="bg-BG"/>
        </w:rPr>
        <w:t>3</w:t>
      </w:r>
    </w:p>
    <w:p w:rsidR="0077252C" w:rsidRPr="0077252C" w:rsidRDefault="0077252C" w:rsidP="0077252C">
      <w:pPr>
        <w:shd w:val="clear" w:color="auto" w:fill="FFFFFF"/>
        <w:spacing w:after="120" w:line="240" w:lineRule="auto"/>
        <w:jc w:val="center"/>
        <w:rPr>
          <w:rFonts w:ascii="Times New Roman" w:eastAsia="Times New Roman" w:hAnsi="Times New Roman" w:cs="Times New Roman"/>
          <w:b/>
          <w:sz w:val="24"/>
          <w:szCs w:val="24"/>
          <w:lang w:val="ru-RU" w:eastAsia="bg-BG"/>
        </w:rPr>
      </w:pPr>
      <w:r w:rsidRPr="0077252C">
        <w:rPr>
          <w:rFonts w:ascii="Times New Roman" w:eastAsia="Times New Roman" w:hAnsi="Times New Roman" w:cs="Times New Roman"/>
          <w:b/>
          <w:sz w:val="24"/>
          <w:szCs w:val="24"/>
          <w:lang w:val="ru-RU" w:eastAsia="bg-BG"/>
        </w:rPr>
        <w:t>ДЕКЛАРАЦИЯ</w:t>
      </w:r>
    </w:p>
    <w:p w:rsidR="0077252C" w:rsidRPr="0077252C" w:rsidRDefault="0077252C" w:rsidP="0077252C">
      <w:pPr>
        <w:spacing w:after="120" w:line="240" w:lineRule="auto"/>
        <w:ind w:left="11" w:hanging="11"/>
        <w:jc w:val="center"/>
        <w:rPr>
          <w:rFonts w:ascii="Times New Roman" w:eastAsia="Calibri" w:hAnsi="Times New Roman" w:cs="Times New Roman"/>
          <w:b/>
          <w:sz w:val="24"/>
          <w:szCs w:val="24"/>
        </w:rPr>
      </w:pPr>
      <w:r w:rsidRPr="0077252C">
        <w:rPr>
          <w:rFonts w:ascii="Times New Roman" w:eastAsia="Calibri" w:hAnsi="Times New Roman" w:cs="Times New Roman"/>
          <w:b/>
          <w:sz w:val="24"/>
          <w:szCs w:val="24"/>
        </w:rPr>
        <w:t>по чл. 9</w:t>
      </w:r>
      <w:r w:rsidRPr="0077252C">
        <w:rPr>
          <w:rFonts w:ascii="Times New Roman" w:eastAsia="Calibri" w:hAnsi="Times New Roman" w:cs="Times New Roman"/>
          <w:b/>
          <w:sz w:val="24"/>
          <w:szCs w:val="24"/>
          <w:lang w:val="ru-RU"/>
        </w:rPr>
        <w:t>7</w:t>
      </w:r>
      <w:r w:rsidRPr="0077252C">
        <w:rPr>
          <w:rFonts w:ascii="Times New Roman" w:eastAsia="Calibri" w:hAnsi="Times New Roman" w:cs="Times New Roman"/>
          <w:b/>
          <w:sz w:val="24"/>
          <w:szCs w:val="24"/>
        </w:rPr>
        <w:t xml:space="preserve">, ал. </w:t>
      </w:r>
      <w:r w:rsidRPr="0077252C">
        <w:rPr>
          <w:rFonts w:ascii="Times New Roman" w:eastAsia="Calibri" w:hAnsi="Times New Roman" w:cs="Times New Roman"/>
          <w:b/>
          <w:sz w:val="24"/>
          <w:szCs w:val="24"/>
          <w:lang w:val="ru-RU"/>
        </w:rPr>
        <w:t>5</w:t>
      </w:r>
      <w:r w:rsidRPr="0077252C">
        <w:rPr>
          <w:rFonts w:ascii="Times New Roman" w:eastAsia="Calibri" w:hAnsi="Times New Roman" w:cs="Times New Roman"/>
          <w:b/>
          <w:sz w:val="24"/>
          <w:szCs w:val="24"/>
        </w:rPr>
        <w:t xml:space="preserve"> от ППЗОП</w:t>
      </w:r>
    </w:p>
    <w:p w:rsidR="0077252C" w:rsidRPr="0077252C" w:rsidRDefault="0077252C" w:rsidP="0077252C">
      <w:pPr>
        <w:spacing w:after="120" w:line="240" w:lineRule="auto"/>
        <w:ind w:hanging="11"/>
        <w:jc w:val="center"/>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 xml:space="preserve"> (за обстоятелствата по чл. 54, ал. 1, т. 3-5 от ЗОП)</w:t>
      </w:r>
    </w:p>
    <w:p w:rsidR="0077252C" w:rsidRPr="0077252C" w:rsidRDefault="0077252C" w:rsidP="0077252C">
      <w:pPr>
        <w:spacing w:after="120" w:line="240" w:lineRule="auto"/>
        <w:rPr>
          <w:rFonts w:ascii="Times New Roman" w:eastAsia="Times New Roman" w:hAnsi="Times New Roman" w:cs="Times New Roman"/>
          <w:sz w:val="24"/>
          <w:szCs w:val="24"/>
          <w:lang w:eastAsia="bg-BG"/>
        </w:rPr>
      </w:pPr>
    </w:p>
    <w:p w:rsidR="0077252C" w:rsidRPr="0077252C" w:rsidRDefault="0077252C" w:rsidP="0077252C">
      <w:pPr>
        <w:spacing w:after="120" w:line="240" w:lineRule="auto"/>
        <w:jc w:val="both"/>
        <w:rPr>
          <w:rFonts w:ascii="Times New Roman" w:eastAsia="Calibri" w:hAnsi="Times New Roman" w:cs="Times New Roman"/>
          <w:sz w:val="24"/>
          <w:szCs w:val="24"/>
        </w:rPr>
      </w:pPr>
      <w:r w:rsidRPr="0077252C">
        <w:rPr>
          <w:rFonts w:ascii="Times New Roman" w:eastAsia="Calibri" w:hAnsi="Times New Roman" w:cs="Times New Roman"/>
          <w:sz w:val="24"/>
          <w:szCs w:val="24"/>
        </w:rPr>
        <w:t>Долуподписаният:</w:t>
      </w:r>
    </w:p>
    <w:p w:rsidR="0077252C" w:rsidRPr="0077252C" w:rsidRDefault="0077252C" w:rsidP="0077252C">
      <w:pPr>
        <w:spacing w:after="120" w:line="240" w:lineRule="auto"/>
        <w:jc w:val="both"/>
        <w:rPr>
          <w:rFonts w:ascii="Times New Roman" w:eastAsia="Calibri" w:hAnsi="Times New Roman" w:cs="Times New Roman"/>
          <w:sz w:val="24"/>
          <w:szCs w:val="24"/>
        </w:rPr>
      </w:pPr>
      <w:r w:rsidRPr="0077252C">
        <w:rPr>
          <w:rFonts w:ascii="Times New Roman" w:eastAsia="Calibri" w:hAnsi="Times New Roman" w:cs="Times New Roman"/>
          <w:sz w:val="24"/>
          <w:szCs w:val="24"/>
        </w:rPr>
        <w:t>………….......................................................................................................................................</w:t>
      </w:r>
    </w:p>
    <w:p w:rsidR="0077252C" w:rsidRPr="0077252C" w:rsidRDefault="0077252C" w:rsidP="0077252C">
      <w:pPr>
        <w:spacing w:after="120" w:line="240" w:lineRule="auto"/>
        <w:jc w:val="center"/>
        <w:rPr>
          <w:rFonts w:ascii="Times New Roman" w:eastAsia="Calibri" w:hAnsi="Times New Roman" w:cs="Times New Roman"/>
          <w:i/>
          <w:sz w:val="18"/>
          <w:szCs w:val="18"/>
        </w:rPr>
      </w:pPr>
      <w:r w:rsidRPr="0077252C">
        <w:rPr>
          <w:rFonts w:ascii="Times New Roman" w:eastAsia="Calibri" w:hAnsi="Times New Roman" w:cs="Times New Roman"/>
          <w:i/>
          <w:sz w:val="18"/>
          <w:szCs w:val="18"/>
        </w:rPr>
        <w:t>(име, презиме, фамилия)</w:t>
      </w:r>
    </w:p>
    <w:p w:rsidR="0077252C" w:rsidRPr="0077252C" w:rsidRDefault="0077252C" w:rsidP="0077252C">
      <w:pPr>
        <w:spacing w:after="120" w:line="240" w:lineRule="auto"/>
        <w:jc w:val="both"/>
        <w:rPr>
          <w:rFonts w:ascii="Times New Roman" w:eastAsia="Calibri" w:hAnsi="Times New Roman" w:cs="Times New Roman"/>
          <w:sz w:val="24"/>
          <w:szCs w:val="24"/>
        </w:rPr>
      </w:pPr>
      <w:r w:rsidRPr="0077252C">
        <w:rPr>
          <w:rFonts w:ascii="Times New Roman" w:eastAsia="Calibri" w:hAnsi="Times New Roman" w:cs="Times New Roman"/>
          <w:sz w:val="24"/>
          <w:szCs w:val="24"/>
        </w:rPr>
        <w:t xml:space="preserve">ЕГН:...................................., </w:t>
      </w:r>
      <w:proofErr w:type="spellStart"/>
      <w:r w:rsidRPr="0077252C">
        <w:rPr>
          <w:rFonts w:ascii="Times New Roman" w:eastAsia="Calibri" w:hAnsi="Times New Roman" w:cs="Times New Roman"/>
          <w:sz w:val="24"/>
          <w:szCs w:val="24"/>
        </w:rPr>
        <w:t>л.к</w:t>
      </w:r>
      <w:proofErr w:type="spellEnd"/>
      <w:r w:rsidRPr="0077252C">
        <w:rPr>
          <w:rFonts w:ascii="Times New Roman" w:eastAsia="Calibri" w:hAnsi="Times New Roman" w:cs="Times New Roman"/>
          <w:sz w:val="24"/>
          <w:szCs w:val="24"/>
        </w:rPr>
        <w:t xml:space="preserve">., №…………………….., издадена от ......……………., на ................................, постоянен адрес:........................................................................................ </w:t>
      </w:r>
    </w:p>
    <w:p w:rsidR="0077252C" w:rsidRPr="0077252C" w:rsidRDefault="0077252C" w:rsidP="0077252C">
      <w:pPr>
        <w:spacing w:after="120" w:line="240" w:lineRule="auto"/>
        <w:jc w:val="both"/>
        <w:rPr>
          <w:rFonts w:ascii="Times New Roman" w:eastAsia="Calibri" w:hAnsi="Times New Roman" w:cs="Times New Roman"/>
          <w:sz w:val="24"/>
          <w:szCs w:val="24"/>
        </w:rPr>
      </w:pPr>
      <w:r w:rsidRPr="0077252C">
        <w:rPr>
          <w:rFonts w:ascii="Times New Roman" w:eastAsia="Calibri" w:hAnsi="Times New Roman" w:cs="Times New Roman"/>
          <w:sz w:val="24"/>
          <w:szCs w:val="24"/>
        </w:rPr>
        <w:t>в качеството на.............................................................................................................................</w:t>
      </w:r>
    </w:p>
    <w:p w:rsidR="0077252C" w:rsidRPr="0077252C" w:rsidRDefault="0077252C" w:rsidP="0077252C">
      <w:pPr>
        <w:spacing w:after="120" w:line="240" w:lineRule="auto"/>
        <w:jc w:val="center"/>
        <w:rPr>
          <w:rFonts w:ascii="Times New Roman" w:eastAsia="Calibri" w:hAnsi="Times New Roman" w:cs="Times New Roman"/>
          <w:i/>
          <w:sz w:val="18"/>
          <w:szCs w:val="18"/>
        </w:rPr>
      </w:pPr>
      <w:r w:rsidRPr="0077252C">
        <w:rPr>
          <w:rFonts w:ascii="Times New Roman" w:eastAsia="Calibri" w:hAnsi="Times New Roman" w:cs="Times New Roman"/>
          <w:i/>
          <w:sz w:val="18"/>
          <w:szCs w:val="18"/>
        </w:rPr>
        <w:t>(изписва се статута на лицето, което попълва декларацията – съгласно чл.40 от ППЗОП)</w:t>
      </w:r>
    </w:p>
    <w:p w:rsidR="0077252C" w:rsidRPr="0077252C" w:rsidRDefault="0077252C" w:rsidP="0077252C">
      <w:pPr>
        <w:spacing w:after="120" w:line="240" w:lineRule="auto"/>
        <w:jc w:val="both"/>
        <w:rPr>
          <w:rFonts w:ascii="Times New Roman" w:eastAsia="Calibri" w:hAnsi="Times New Roman" w:cs="Times New Roman"/>
          <w:sz w:val="24"/>
          <w:szCs w:val="24"/>
        </w:rPr>
      </w:pPr>
      <w:r w:rsidRPr="0077252C">
        <w:rPr>
          <w:rFonts w:ascii="Times New Roman" w:eastAsia="Calibri" w:hAnsi="Times New Roman" w:cs="Times New Roman"/>
          <w:sz w:val="24"/>
          <w:szCs w:val="24"/>
        </w:rPr>
        <w:t>на ..................................................................................................................................................</w:t>
      </w:r>
    </w:p>
    <w:p w:rsidR="0077252C" w:rsidRPr="0077252C" w:rsidRDefault="0077252C" w:rsidP="0077252C">
      <w:pPr>
        <w:spacing w:after="120" w:line="240" w:lineRule="auto"/>
        <w:jc w:val="center"/>
        <w:rPr>
          <w:rFonts w:ascii="Times New Roman" w:eastAsia="Calibri" w:hAnsi="Times New Roman" w:cs="Times New Roman"/>
          <w:i/>
          <w:sz w:val="18"/>
          <w:szCs w:val="18"/>
        </w:rPr>
      </w:pPr>
      <w:r w:rsidRPr="0077252C">
        <w:rPr>
          <w:rFonts w:ascii="Times New Roman" w:eastAsia="Calibri" w:hAnsi="Times New Roman" w:cs="Times New Roman"/>
          <w:i/>
          <w:sz w:val="18"/>
          <w:szCs w:val="18"/>
        </w:rPr>
        <w:t>(наименование на участника)</w:t>
      </w:r>
    </w:p>
    <w:p w:rsidR="0077252C" w:rsidRPr="00D27707" w:rsidRDefault="0077252C" w:rsidP="0077252C">
      <w:pPr>
        <w:keepNext/>
        <w:spacing w:after="120" w:line="240" w:lineRule="auto"/>
        <w:jc w:val="both"/>
        <w:outlineLvl w:val="3"/>
        <w:rPr>
          <w:rFonts w:ascii="Times New Roman" w:eastAsia="Times New Roman" w:hAnsi="Times New Roman" w:cs="Times New Roman"/>
          <w:i/>
          <w:sz w:val="24"/>
          <w:szCs w:val="24"/>
          <w:lang w:eastAsia="bg-BG"/>
        </w:rPr>
      </w:pPr>
      <w:r w:rsidRPr="0077252C">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77252C">
        <w:rPr>
          <w:rFonts w:ascii="Times New Roman" w:hAnsi="Times New Roman" w:cs="Times New Roman"/>
          <w:bCs/>
          <w:iCs/>
          <w:sz w:val="24"/>
          <w:szCs w:val="24"/>
          <w:lang w:eastAsia="bg-BG"/>
        </w:rPr>
        <w:t xml:space="preserve"> </w:t>
      </w:r>
      <w:r w:rsidR="00D42EE0" w:rsidRPr="00D27707">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D42EE0" w:rsidRPr="00D27707" w:rsidDel="00D42EE0">
        <w:rPr>
          <w:rFonts w:ascii="Times New Roman" w:eastAsia="Times New Roman" w:hAnsi="Times New Roman" w:cs="Times New Roman"/>
          <w:bCs/>
          <w:i/>
          <w:sz w:val="24"/>
          <w:szCs w:val="24"/>
          <w:lang w:eastAsia="bg-BG"/>
        </w:rPr>
        <w:t xml:space="preserve"> </w:t>
      </w:r>
    </w:p>
    <w:p w:rsidR="0077252C" w:rsidRPr="0077252C" w:rsidRDefault="0077252C" w:rsidP="0077252C">
      <w:pPr>
        <w:tabs>
          <w:tab w:val="left" w:pos="-600"/>
        </w:tabs>
        <w:spacing w:after="120" w:line="240" w:lineRule="auto"/>
        <w:jc w:val="both"/>
        <w:outlineLvl w:val="0"/>
        <w:rPr>
          <w:rFonts w:ascii="Times New Roman" w:eastAsia="Times New Roman" w:hAnsi="Times New Roman" w:cs="Times New Roman"/>
          <w:b/>
          <w:sz w:val="24"/>
          <w:szCs w:val="24"/>
        </w:rPr>
      </w:pPr>
    </w:p>
    <w:p w:rsidR="0077252C" w:rsidRPr="0077252C" w:rsidRDefault="0077252C" w:rsidP="0077252C">
      <w:pPr>
        <w:spacing w:after="120" w:line="240" w:lineRule="auto"/>
        <w:ind w:left="2160" w:hanging="2160"/>
        <w:jc w:val="center"/>
        <w:outlineLvl w:val="0"/>
        <w:rPr>
          <w:rFonts w:ascii="Times New Roman" w:eastAsia="Times New Roman" w:hAnsi="Times New Roman" w:cs="Times New Roman"/>
          <w:b/>
          <w:sz w:val="24"/>
          <w:szCs w:val="24"/>
          <w:lang w:eastAsia="bg-BG"/>
        </w:rPr>
      </w:pPr>
      <w:r w:rsidRPr="0077252C">
        <w:rPr>
          <w:rFonts w:ascii="Times New Roman" w:eastAsia="Times New Roman" w:hAnsi="Times New Roman" w:cs="Times New Roman"/>
          <w:b/>
          <w:sz w:val="24"/>
          <w:szCs w:val="24"/>
          <w:lang w:eastAsia="bg-BG"/>
        </w:rPr>
        <w:t>Д Е К Л А Р И Р А М, че:</w:t>
      </w:r>
    </w:p>
    <w:p w:rsidR="0077252C" w:rsidRPr="0077252C" w:rsidRDefault="0077252C" w:rsidP="0077252C">
      <w:pPr>
        <w:spacing w:after="120" w:line="240" w:lineRule="auto"/>
        <w:ind w:left="2160" w:hanging="2160"/>
        <w:jc w:val="center"/>
        <w:outlineLvl w:val="0"/>
        <w:rPr>
          <w:rFonts w:ascii="Times New Roman" w:eastAsia="Times New Roman" w:hAnsi="Times New Roman" w:cs="Times New Roman"/>
          <w:b/>
          <w:sz w:val="24"/>
          <w:szCs w:val="24"/>
          <w:lang w:eastAsia="bg-BG"/>
        </w:rPr>
      </w:pPr>
    </w:p>
    <w:p w:rsidR="0077252C" w:rsidRPr="0077252C" w:rsidRDefault="0077252C" w:rsidP="0077252C">
      <w:pPr>
        <w:numPr>
          <w:ilvl w:val="0"/>
          <w:numId w:val="3"/>
        </w:numPr>
        <w:spacing w:after="120" w:line="240" w:lineRule="auto"/>
        <w:contextualSpacing/>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 xml:space="preserve">Участникът, който представлявам </w:t>
      </w:r>
      <w:r w:rsidRPr="0077252C">
        <w:rPr>
          <w:rFonts w:ascii="Times New Roman" w:eastAsia="Times New Roman" w:hAnsi="Times New Roman" w:cs="Times New Roman"/>
          <w:i/>
          <w:sz w:val="24"/>
          <w:szCs w:val="24"/>
          <w:lang w:eastAsia="bg-BG"/>
        </w:rPr>
        <w:t>(вярното се отбелязва)</w:t>
      </w:r>
      <w:r w:rsidRPr="0077252C">
        <w:rPr>
          <w:rFonts w:ascii="Times New Roman" w:eastAsia="Times New Roman" w:hAnsi="Times New Roman" w:cs="Times New Roman"/>
          <w:sz w:val="24"/>
          <w:szCs w:val="24"/>
          <w:lang w:eastAsia="bg-BG"/>
        </w:rPr>
        <w:t xml:space="preserve">: </w:t>
      </w:r>
    </w:p>
    <w:p w:rsidR="0077252C" w:rsidRPr="0077252C" w:rsidRDefault="0077252C" w:rsidP="0077252C">
      <w:pPr>
        <w:spacing w:after="120" w:line="240" w:lineRule="auto"/>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или </w:t>
      </w:r>
    </w:p>
    <w:p w:rsidR="0077252C" w:rsidRPr="0077252C" w:rsidRDefault="0077252C" w:rsidP="0077252C">
      <w:pPr>
        <w:spacing w:after="120" w:line="240" w:lineRule="auto"/>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но е допуснато разсрочване, отсрочване или обезпечение на задълженията или</w:t>
      </w:r>
    </w:p>
    <w:p w:rsidR="0077252C" w:rsidRPr="0077252C" w:rsidRDefault="0077252C" w:rsidP="0077252C">
      <w:pPr>
        <w:spacing w:after="120" w:line="240" w:lineRule="auto"/>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но задължението е по акт, който не е влязъл в сила.</w:t>
      </w:r>
    </w:p>
    <w:p w:rsidR="0077252C" w:rsidRPr="0077252C" w:rsidRDefault="0077252C" w:rsidP="0077252C">
      <w:pPr>
        <w:numPr>
          <w:ilvl w:val="0"/>
          <w:numId w:val="3"/>
        </w:numPr>
        <w:spacing w:after="120" w:line="240" w:lineRule="auto"/>
        <w:ind w:left="714" w:hanging="357"/>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 xml:space="preserve">Не е налице неравнопоставеност в случаите по чл. 44, ал. 5 от ЗОП. </w:t>
      </w:r>
    </w:p>
    <w:p w:rsidR="0077252C" w:rsidRPr="0077252C" w:rsidRDefault="0077252C" w:rsidP="0077252C">
      <w:pPr>
        <w:numPr>
          <w:ilvl w:val="0"/>
          <w:numId w:val="3"/>
        </w:numPr>
        <w:spacing w:after="120" w:line="240" w:lineRule="auto"/>
        <w:ind w:left="714" w:hanging="357"/>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7252C" w:rsidRPr="0077252C" w:rsidRDefault="0077252C" w:rsidP="0077252C">
      <w:pPr>
        <w:numPr>
          <w:ilvl w:val="0"/>
          <w:numId w:val="3"/>
        </w:numPr>
        <w:spacing w:after="120" w:line="240" w:lineRule="auto"/>
        <w:ind w:left="714" w:hanging="357"/>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lastRenderedPageBreak/>
        <w:t>Участникът, който представлявам е предоставил изискващата се информация, свързана с удостоверяване липсата на основания за отстраняване или изпълнението на критериите за подбор.</w:t>
      </w:r>
    </w:p>
    <w:p w:rsidR="0077252C" w:rsidRPr="0077252C" w:rsidRDefault="0077252C" w:rsidP="0077252C">
      <w:pPr>
        <w:spacing w:after="120" w:line="240" w:lineRule="auto"/>
        <w:jc w:val="both"/>
        <w:rPr>
          <w:rFonts w:ascii="Times New Roman" w:eastAsia="Times New Roman" w:hAnsi="Times New Roman" w:cs="Times New Roman"/>
          <w:sz w:val="24"/>
          <w:szCs w:val="24"/>
          <w:lang w:eastAsia="bg-BG"/>
        </w:rPr>
      </w:pPr>
    </w:p>
    <w:p w:rsidR="0077252C" w:rsidRPr="0077252C" w:rsidRDefault="0077252C" w:rsidP="0077252C">
      <w:pPr>
        <w:spacing w:after="120" w:line="240" w:lineRule="auto"/>
        <w:jc w:val="both"/>
        <w:rPr>
          <w:rFonts w:ascii="Times New Roman" w:eastAsia="Times New Roman" w:hAnsi="Times New Roman" w:cs="Times New Roman"/>
          <w:sz w:val="24"/>
          <w:szCs w:val="24"/>
          <w:lang w:eastAsia="bg-BG"/>
        </w:rPr>
      </w:pPr>
      <w:r w:rsidRPr="0077252C">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77252C" w:rsidRPr="0077252C" w:rsidRDefault="0077252C" w:rsidP="0077252C">
      <w:pPr>
        <w:spacing w:after="120" w:line="360" w:lineRule="auto"/>
        <w:ind w:firstLine="709"/>
        <w:jc w:val="both"/>
        <w:rPr>
          <w:rFonts w:ascii="Times New Roman" w:eastAsia="MS ??" w:hAnsi="Times New Roman" w:cs="Times New Roman"/>
          <w:sz w:val="24"/>
          <w:szCs w:val="24"/>
          <w:lang w:eastAsia="bg-BG"/>
        </w:rPr>
      </w:pPr>
    </w:p>
    <w:tbl>
      <w:tblPr>
        <w:tblW w:w="9052" w:type="dxa"/>
        <w:tblInd w:w="10" w:type="dxa"/>
        <w:tblLayout w:type="fixed"/>
        <w:tblCellMar>
          <w:left w:w="0" w:type="dxa"/>
          <w:right w:w="0" w:type="dxa"/>
        </w:tblCellMar>
        <w:tblLook w:val="0000" w:firstRow="0" w:lastRow="0" w:firstColumn="0" w:lastColumn="0" w:noHBand="0" w:noVBand="0"/>
      </w:tblPr>
      <w:tblGrid>
        <w:gridCol w:w="4320"/>
        <w:gridCol w:w="4732"/>
      </w:tblGrid>
      <w:tr w:rsidR="0077252C" w:rsidRPr="0077252C" w:rsidTr="004474CE">
        <w:tc>
          <w:tcPr>
            <w:tcW w:w="4320"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 xml:space="preserve">Дата </w:t>
            </w:r>
          </w:p>
        </w:tc>
        <w:tc>
          <w:tcPr>
            <w:tcW w:w="4732"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w:t>
            </w:r>
          </w:p>
        </w:tc>
      </w:tr>
      <w:tr w:rsidR="0077252C" w:rsidRPr="0077252C" w:rsidTr="004474CE">
        <w:tc>
          <w:tcPr>
            <w:tcW w:w="4320"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Име и фамилия</w:t>
            </w:r>
          </w:p>
        </w:tc>
        <w:tc>
          <w:tcPr>
            <w:tcW w:w="4732"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w:t>
            </w:r>
          </w:p>
        </w:tc>
      </w:tr>
      <w:tr w:rsidR="0077252C" w:rsidRPr="0077252C" w:rsidTr="004474CE">
        <w:tc>
          <w:tcPr>
            <w:tcW w:w="4320"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Длъжност</w:t>
            </w:r>
          </w:p>
        </w:tc>
        <w:tc>
          <w:tcPr>
            <w:tcW w:w="4732"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w:t>
            </w:r>
          </w:p>
        </w:tc>
      </w:tr>
      <w:tr w:rsidR="0077252C" w:rsidRPr="0077252C" w:rsidTr="004474CE">
        <w:tc>
          <w:tcPr>
            <w:tcW w:w="4320"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Подпис</w:t>
            </w:r>
          </w:p>
        </w:tc>
        <w:tc>
          <w:tcPr>
            <w:tcW w:w="4732" w:type="dxa"/>
            <w:tcBorders>
              <w:top w:val="single" w:sz="8" w:space="0" w:color="C0C0C0"/>
              <w:left w:val="single" w:sz="8" w:space="0" w:color="C0C0C0"/>
              <w:bottom w:val="single" w:sz="8" w:space="0" w:color="C0C0C0"/>
              <w:right w:val="single" w:sz="8" w:space="0" w:color="C0C0C0"/>
            </w:tcBorders>
          </w:tcPr>
          <w:p w:rsidR="0077252C" w:rsidRPr="0077252C" w:rsidRDefault="0077252C" w:rsidP="0077252C">
            <w:pPr>
              <w:spacing w:after="120" w:line="360" w:lineRule="auto"/>
              <w:jc w:val="both"/>
              <w:rPr>
                <w:rFonts w:ascii="Times New Roman" w:eastAsia="MS ??" w:hAnsi="Times New Roman" w:cs="Times New Roman"/>
                <w:sz w:val="24"/>
                <w:szCs w:val="24"/>
                <w:lang w:eastAsia="bg-BG"/>
              </w:rPr>
            </w:pPr>
            <w:r w:rsidRPr="0077252C">
              <w:rPr>
                <w:rFonts w:ascii="Times New Roman" w:eastAsia="MS ??" w:hAnsi="Times New Roman" w:cs="Times New Roman"/>
                <w:sz w:val="24"/>
                <w:szCs w:val="24"/>
                <w:lang w:eastAsia="bg-BG"/>
              </w:rPr>
              <w:t>.............................................................................</w:t>
            </w:r>
          </w:p>
        </w:tc>
      </w:tr>
    </w:tbl>
    <w:p w:rsidR="0077252C" w:rsidRPr="0077252C" w:rsidRDefault="0077252C" w:rsidP="0077252C">
      <w:pPr>
        <w:overflowPunct w:val="0"/>
        <w:autoSpaceDE w:val="0"/>
        <w:autoSpaceDN w:val="0"/>
        <w:adjustRightInd w:val="0"/>
        <w:spacing w:after="120" w:line="360" w:lineRule="auto"/>
        <w:ind w:right="142"/>
        <w:jc w:val="both"/>
        <w:textAlignment w:val="baseline"/>
        <w:rPr>
          <w:rFonts w:ascii="Times New Roman" w:eastAsia="Times New Roman" w:hAnsi="Times New Roman" w:cs="Times New Roman"/>
          <w:i/>
          <w:iCs/>
          <w:sz w:val="24"/>
          <w:szCs w:val="24"/>
          <w:lang w:val="en-US" w:eastAsia="bg-BG"/>
        </w:rPr>
      </w:pPr>
    </w:p>
    <w:p w:rsidR="0077252C" w:rsidRPr="0077252C" w:rsidRDefault="0077252C" w:rsidP="0077252C">
      <w:pPr>
        <w:overflowPunct w:val="0"/>
        <w:autoSpaceDE w:val="0"/>
        <w:autoSpaceDN w:val="0"/>
        <w:adjustRightInd w:val="0"/>
        <w:spacing w:after="120" w:line="360" w:lineRule="auto"/>
        <w:ind w:right="142"/>
        <w:jc w:val="both"/>
        <w:textAlignment w:val="baseline"/>
        <w:rPr>
          <w:rFonts w:ascii="Times New Roman" w:eastAsia="Times New Roman" w:hAnsi="Times New Roman" w:cs="Times New Roman"/>
          <w:b/>
          <w:i/>
          <w:iCs/>
          <w:sz w:val="24"/>
          <w:szCs w:val="24"/>
        </w:rPr>
      </w:pPr>
      <w:r w:rsidRPr="0077252C">
        <w:rPr>
          <w:rFonts w:ascii="Times New Roman" w:eastAsia="Times New Roman" w:hAnsi="Times New Roman" w:cs="Times New Roman"/>
          <w:i/>
          <w:iCs/>
          <w:sz w:val="24"/>
          <w:szCs w:val="24"/>
          <w:lang w:val="en-US" w:eastAsia="bg-BG"/>
        </w:rPr>
        <w:t>___________________</w:t>
      </w:r>
    </w:p>
    <w:p w:rsidR="0077252C" w:rsidRPr="0077252C" w:rsidRDefault="0077252C" w:rsidP="0077252C">
      <w:pPr>
        <w:spacing w:after="120" w:line="240" w:lineRule="auto"/>
        <w:jc w:val="both"/>
        <w:rPr>
          <w:rFonts w:ascii="Times New Roman" w:eastAsia="Times New Roman" w:hAnsi="Times New Roman" w:cs="Times New Roman"/>
          <w:sz w:val="24"/>
          <w:szCs w:val="24"/>
          <w:lang w:eastAsia="bg-BG"/>
        </w:rPr>
      </w:pPr>
      <w:r w:rsidRPr="0077252C">
        <w:rPr>
          <w:rFonts w:ascii="Times New Roman" w:eastAsia="Calibri" w:hAnsi="Times New Roman" w:cs="Times New Roman"/>
          <w:b/>
          <w:i/>
          <w:sz w:val="24"/>
          <w:szCs w:val="24"/>
        </w:rPr>
        <w:t>Забележка:</w:t>
      </w:r>
      <w:r w:rsidRPr="0077252C">
        <w:rPr>
          <w:rFonts w:ascii="Times New Roman" w:eastAsia="Calibri" w:hAnsi="Times New Roman" w:cs="Times New Roman"/>
          <w:i/>
          <w:sz w:val="24"/>
          <w:szCs w:val="24"/>
        </w:rPr>
        <w:t xml:space="preserve"> </w:t>
      </w:r>
      <w:r w:rsidRPr="0077252C">
        <w:rPr>
          <w:rFonts w:ascii="Times New Roman" w:eastAsia="Times New Roman" w:hAnsi="Times New Roman" w:cs="Times New Roman"/>
          <w:i/>
          <w:lang w:eastAsia="bg-BG"/>
        </w:rPr>
        <w:t>Декларацията се подава от лицата, които представляват участника. Когато участника се представлява от повече от едно лице, декларацията се подписва от лицето, което може самостоятелно да го представлява. Когато деклараторът е чуждестранен гражданин, декларацията се представя и в превод.</w:t>
      </w:r>
    </w:p>
    <w:p w:rsidR="0077252C" w:rsidRPr="0077252C" w:rsidRDefault="0077252C" w:rsidP="0077252C">
      <w:pPr>
        <w:spacing w:after="0" w:line="240" w:lineRule="auto"/>
        <w:rPr>
          <w:rFonts w:ascii="Times New Roman" w:eastAsia="Times New Roman" w:hAnsi="Times New Roman" w:cs="Times New Roman"/>
          <w:sz w:val="24"/>
          <w:szCs w:val="24"/>
          <w:lang w:eastAsia="bg-BG"/>
        </w:rPr>
      </w:pPr>
    </w:p>
    <w:p w:rsidR="0077252C" w:rsidRDefault="0077252C"/>
    <w:p w:rsidR="0077252C" w:rsidRDefault="0077252C"/>
    <w:p w:rsidR="0077252C" w:rsidRDefault="0077252C"/>
    <w:p w:rsidR="00E279A8" w:rsidRDefault="00E279A8"/>
    <w:p w:rsidR="00E279A8" w:rsidRDefault="00E279A8"/>
    <w:p w:rsidR="00E279A8" w:rsidRDefault="00E279A8"/>
    <w:p w:rsidR="00E279A8" w:rsidRDefault="00E279A8"/>
    <w:p w:rsidR="00E279A8" w:rsidRDefault="00E279A8"/>
    <w:p w:rsidR="00746BC5" w:rsidRDefault="00746BC5"/>
    <w:p w:rsidR="00746BC5" w:rsidRDefault="00746BC5"/>
    <w:p w:rsidR="00746BC5" w:rsidRDefault="00746BC5"/>
    <w:p w:rsidR="00E279A8" w:rsidRDefault="00E279A8"/>
    <w:p w:rsidR="00E279A8" w:rsidRDefault="00E279A8"/>
    <w:p w:rsidR="0077252C" w:rsidRDefault="0077252C"/>
    <w:p w:rsidR="0077252C" w:rsidRDefault="0077252C"/>
    <w:p w:rsidR="0077252C" w:rsidRDefault="0077252C"/>
    <w:p w:rsidR="00E279A8" w:rsidRPr="00AB5BCE" w:rsidRDefault="00E279A8" w:rsidP="00E279A8">
      <w:pPr>
        <w:spacing w:after="0" w:line="360" w:lineRule="auto"/>
        <w:ind w:left="7080"/>
        <w:jc w:val="right"/>
        <w:rPr>
          <w:rFonts w:ascii="Times New Roman" w:eastAsia="Times New Roman" w:hAnsi="Times New Roman" w:cs="Times New Roman"/>
          <w:b/>
          <w:i/>
          <w:sz w:val="24"/>
          <w:szCs w:val="24"/>
          <w:lang w:eastAsia="bg-BG"/>
        </w:rPr>
      </w:pPr>
      <w:r w:rsidRPr="00D35853">
        <w:rPr>
          <w:rFonts w:ascii="Times New Roman" w:eastAsia="Times New Roman" w:hAnsi="Times New Roman" w:cs="Times New Roman"/>
          <w:b/>
          <w:i/>
          <w:sz w:val="24"/>
          <w:szCs w:val="24"/>
          <w:lang w:eastAsia="bg-BG"/>
        </w:rPr>
        <w:lastRenderedPageBreak/>
        <w:t xml:space="preserve">          Образец № 4</w:t>
      </w:r>
    </w:p>
    <w:p w:rsidR="00E279A8" w:rsidRPr="00AB5BCE" w:rsidRDefault="00E279A8" w:rsidP="00E279A8">
      <w:pPr>
        <w:spacing w:after="0" w:line="240" w:lineRule="auto"/>
        <w:jc w:val="right"/>
        <w:rPr>
          <w:rFonts w:ascii="Times New Roman" w:eastAsia="Times New Roman" w:hAnsi="Times New Roman" w:cs="Times New Roman"/>
          <w:b/>
          <w:i/>
          <w:sz w:val="24"/>
          <w:szCs w:val="24"/>
          <w:lang w:eastAsia="bg-BG"/>
        </w:rPr>
      </w:pPr>
    </w:p>
    <w:p w:rsidR="00E279A8" w:rsidRPr="00AB5BCE" w:rsidRDefault="00E279A8" w:rsidP="00E279A8">
      <w:pPr>
        <w:spacing w:after="0" w:line="360" w:lineRule="auto"/>
        <w:ind w:firstLine="567"/>
        <w:jc w:val="center"/>
        <w:rPr>
          <w:rFonts w:ascii="Times New Roman" w:eastAsia="Times New Roman" w:hAnsi="Times New Roman" w:cs="Times New Roman"/>
          <w:b/>
          <w:sz w:val="24"/>
          <w:szCs w:val="24"/>
          <w:lang w:val="ru-RU" w:eastAsia="bg-BG"/>
        </w:rPr>
      </w:pPr>
      <w:r w:rsidRPr="00AB5BCE">
        <w:rPr>
          <w:rFonts w:ascii="Times New Roman" w:eastAsia="Times New Roman" w:hAnsi="Times New Roman" w:cs="Times New Roman"/>
          <w:b/>
          <w:sz w:val="24"/>
          <w:szCs w:val="24"/>
          <w:lang w:val="ru-RU" w:eastAsia="bg-BG"/>
        </w:rPr>
        <w:t xml:space="preserve">ДЕКЛАРАЦИЯ </w:t>
      </w:r>
    </w:p>
    <w:p w:rsidR="00E279A8" w:rsidRPr="00AB5BCE" w:rsidRDefault="00E279A8" w:rsidP="00E279A8">
      <w:pPr>
        <w:spacing w:after="0" w:line="360" w:lineRule="auto"/>
        <w:ind w:firstLine="567"/>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за неразгласяване на информация</w:t>
      </w:r>
    </w:p>
    <w:p w:rsidR="00E279A8" w:rsidRPr="00AB5BCE" w:rsidRDefault="00E279A8" w:rsidP="00E279A8">
      <w:pPr>
        <w:spacing w:after="0" w:line="240" w:lineRule="auto"/>
        <w:ind w:firstLine="567"/>
        <w:jc w:val="center"/>
        <w:rPr>
          <w:rFonts w:ascii="Times New Roman" w:eastAsia="Times New Roman" w:hAnsi="Times New Roman" w:cs="Times New Roman"/>
          <w:sz w:val="24"/>
          <w:szCs w:val="24"/>
          <w:lang w:val="ru-RU" w:eastAsia="bg-BG"/>
        </w:rPr>
      </w:pPr>
    </w:p>
    <w:p w:rsidR="00E279A8" w:rsidRPr="00AB5BCE" w:rsidRDefault="00E279A8" w:rsidP="00E279A8">
      <w:pPr>
        <w:spacing w:after="0" w:line="240" w:lineRule="auto"/>
        <w:ind w:firstLine="567"/>
        <w:jc w:val="center"/>
        <w:rPr>
          <w:rFonts w:ascii="Times New Roman" w:eastAsia="Times New Roman" w:hAnsi="Times New Roman" w:cs="Times New Roman"/>
          <w:sz w:val="24"/>
          <w:szCs w:val="24"/>
          <w:lang w:val="en-US" w:eastAsia="bg-BG"/>
        </w:rPr>
      </w:pPr>
    </w:p>
    <w:p w:rsidR="00E279A8" w:rsidRPr="00AB5BCE" w:rsidRDefault="00E279A8" w:rsidP="00E279A8">
      <w:pPr>
        <w:spacing w:before="60" w:after="120" w:line="240" w:lineRule="auto"/>
        <w:jc w:val="both"/>
        <w:rPr>
          <w:rFonts w:ascii="Times New Roman" w:eastAsia="Times New Roman" w:hAnsi="Times New Roman" w:cs="Times New Roman"/>
          <w:sz w:val="24"/>
          <w:szCs w:val="24"/>
          <w:lang w:eastAsia="bg-BG"/>
        </w:rPr>
      </w:pPr>
      <w:r w:rsidRPr="00AB5BCE">
        <w:rPr>
          <w:rFonts w:ascii="Times New Roman" w:eastAsia="Times New Roman" w:hAnsi="Times New Roman" w:cs="Times New Roman"/>
          <w:sz w:val="24"/>
          <w:szCs w:val="24"/>
          <w:lang w:eastAsia="bg-BG"/>
        </w:rPr>
        <w:t>Долуподписаният/-</w:t>
      </w:r>
      <w:proofErr w:type="spellStart"/>
      <w:r w:rsidRPr="00AB5BCE">
        <w:rPr>
          <w:rFonts w:ascii="Times New Roman" w:eastAsia="Times New Roman" w:hAnsi="Times New Roman" w:cs="Times New Roman"/>
          <w:sz w:val="24"/>
          <w:szCs w:val="24"/>
          <w:lang w:eastAsia="bg-BG"/>
        </w:rPr>
        <w:t>ната</w:t>
      </w:r>
      <w:proofErr w:type="spellEnd"/>
      <w:r w:rsidRPr="00AB5BCE">
        <w:rPr>
          <w:rFonts w:ascii="Times New Roman" w:eastAsia="Times New Roman" w:hAnsi="Times New Roman" w:cs="Times New Roman"/>
          <w:sz w:val="24"/>
          <w:szCs w:val="24"/>
          <w:lang w:eastAsia="bg-BG"/>
        </w:rPr>
        <w:t>/  ..........................................................................................................., с ЕГН ......................................., в качеството ми на ................................................................. (</w:t>
      </w:r>
      <w:r w:rsidRPr="00AB5BCE">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AB5BCE">
        <w:rPr>
          <w:rFonts w:ascii="Times New Roman" w:eastAsia="Times New Roman" w:hAnsi="Times New Roman" w:cs="Times New Roman"/>
          <w:sz w:val="24"/>
          <w:szCs w:val="24"/>
          <w:lang w:eastAsia="bg-BG"/>
        </w:rPr>
        <w:t>на………………………………...</w:t>
      </w:r>
      <w:r w:rsidRPr="00AB5BCE">
        <w:rPr>
          <w:rFonts w:ascii="Times New Roman" w:eastAsia="Times New Roman" w:hAnsi="Times New Roman" w:cs="Times New Roman"/>
          <w:i/>
          <w:sz w:val="24"/>
          <w:szCs w:val="24"/>
          <w:lang w:eastAsia="bg-BG"/>
        </w:rPr>
        <w:t xml:space="preserve">(посочва се наименованието на участника), </w:t>
      </w:r>
      <w:r w:rsidRPr="00AB5BCE">
        <w:rPr>
          <w:rFonts w:ascii="Times New Roman" w:eastAsia="Times New Roman" w:hAnsi="Times New Roman" w:cs="Times New Roman"/>
          <w:sz w:val="24"/>
          <w:szCs w:val="24"/>
          <w:lang w:eastAsia="bg-BG"/>
        </w:rPr>
        <w:t>с ЕИК ……………………., със седалище и адрес на управление: .......................................... .......................................................................................................................................................</w:t>
      </w:r>
      <w:r>
        <w:rPr>
          <w:rFonts w:ascii="Times New Roman" w:eastAsia="Times New Roman" w:hAnsi="Times New Roman" w:cs="Times New Roman"/>
          <w:sz w:val="24"/>
          <w:szCs w:val="24"/>
          <w:lang w:eastAsia="bg-BG"/>
        </w:rPr>
        <w:t>....</w:t>
      </w:r>
    </w:p>
    <w:p w:rsidR="00E279A8" w:rsidRPr="00D27707" w:rsidRDefault="00E279A8" w:rsidP="00D42EE0">
      <w:pPr>
        <w:keepNext/>
        <w:spacing w:after="120" w:line="240" w:lineRule="auto"/>
        <w:jc w:val="both"/>
        <w:outlineLvl w:val="3"/>
        <w:rPr>
          <w:rFonts w:ascii="Times New Roman" w:eastAsia="Times New Roman" w:hAnsi="Times New Roman" w:cs="Times New Roman"/>
          <w:b/>
          <w:sz w:val="24"/>
          <w:szCs w:val="24"/>
          <w:lang w:val="ru-RU" w:eastAsia="bg-BG"/>
        </w:rPr>
      </w:pPr>
      <w:r w:rsidRPr="00AB5BCE">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AB5BCE">
        <w:rPr>
          <w:rFonts w:ascii="Times New Roman" w:hAnsi="Times New Roman" w:cs="Times New Roman"/>
          <w:bCs/>
          <w:iCs/>
          <w:sz w:val="24"/>
          <w:szCs w:val="24"/>
          <w:lang w:eastAsia="bg-BG"/>
        </w:rPr>
        <w:t xml:space="preserve"> </w:t>
      </w:r>
      <w:r w:rsidR="00D42EE0" w:rsidRPr="00D27707">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D42EE0" w:rsidRPr="00D27707" w:rsidDel="00D42EE0">
        <w:rPr>
          <w:rFonts w:ascii="Times New Roman" w:eastAsia="Times New Roman" w:hAnsi="Times New Roman" w:cs="Times New Roman"/>
          <w:bCs/>
          <w:i/>
          <w:sz w:val="24"/>
          <w:szCs w:val="24"/>
          <w:lang w:eastAsia="bg-BG"/>
        </w:rPr>
        <w:t xml:space="preserve"> </w:t>
      </w:r>
    </w:p>
    <w:p w:rsidR="00E279A8" w:rsidRPr="00AB5BCE" w:rsidRDefault="00E279A8" w:rsidP="00E279A8">
      <w:pPr>
        <w:spacing w:after="0" w:line="240" w:lineRule="auto"/>
        <w:ind w:left="2160" w:hanging="2160"/>
        <w:jc w:val="center"/>
        <w:rPr>
          <w:rFonts w:ascii="Times New Roman" w:eastAsia="Times New Roman" w:hAnsi="Times New Roman" w:cs="Times New Roman"/>
          <w:b/>
          <w:sz w:val="24"/>
          <w:szCs w:val="24"/>
          <w:lang w:val="ru-RU" w:eastAsia="bg-BG"/>
        </w:rPr>
      </w:pPr>
      <w:r w:rsidRPr="00AB5BCE">
        <w:rPr>
          <w:rFonts w:ascii="Times New Roman" w:eastAsia="Times New Roman" w:hAnsi="Times New Roman" w:cs="Times New Roman"/>
          <w:b/>
          <w:sz w:val="24"/>
          <w:szCs w:val="24"/>
          <w:lang w:val="ru-RU" w:eastAsia="bg-BG"/>
        </w:rPr>
        <w:t>Д Е К Л А Р И Р А М:</w:t>
      </w:r>
    </w:p>
    <w:p w:rsidR="00E279A8" w:rsidRPr="00AB5BCE" w:rsidRDefault="00E279A8" w:rsidP="00E279A8">
      <w:pPr>
        <w:spacing w:after="0" w:line="240" w:lineRule="auto"/>
        <w:ind w:left="2160" w:hanging="2160"/>
        <w:jc w:val="center"/>
        <w:rPr>
          <w:rFonts w:ascii="Times New Roman" w:eastAsia="Times New Roman" w:hAnsi="Times New Roman" w:cs="Times New Roman"/>
          <w:b/>
          <w:sz w:val="24"/>
          <w:szCs w:val="24"/>
          <w:lang w:val="ru-RU" w:eastAsia="bg-BG"/>
        </w:rPr>
      </w:pPr>
    </w:p>
    <w:p w:rsidR="00E279A8" w:rsidRDefault="00E279A8" w:rsidP="00E279A8">
      <w:pPr>
        <w:spacing w:after="0" w:line="240" w:lineRule="auto"/>
        <w:jc w:val="both"/>
        <w:rPr>
          <w:rFonts w:ascii="Times New Roman" w:eastAsia="Times New Roman" w:hAnsi="Times New Roman" w:cs="Times New Roman"/>
          <w:sz w:val="24"/>
          <w:szCs w:val="24"/>
          <w:lang w:val="ru-RU" w:eastAsia="bg-BG"/>
        </w:rPr>
      </w:pPr>
      <w:r w:rsidRPr="00AB5BCE">
        <w:rPr>
          <w:rFonts w:ascii="Times New Roman" w:eastAsia="Times New Roman" w:hAnsi="Times New Roman" w:cs="Times New Roman"/>
          <w:sz w:val="24"/>
          <w:szCs w:val="24"/>
          <w:lang w:val="ru-RU" w:eastAsia="bg-BG"/>
        </w:rPr>
        <w:t>Няма да разгласявам и няма да допускам разгласяването и узнаването по никакъв начин от неоправомощени за това лица на фактите, сведенията и документите, които са ми предоставени като информация от Възложителя по повод участието в настоящата обществена поръчка.</w:t>
      </w:r>
    </w:p>
    <w:p w:rsidR="00E279A8" w:rsidRPr="00AB5BCE" w:rsidRDefault="00E279A8" w:rsidP="00E279A8">
      <w:pPr>
        <w:spacing w:after="0" w:line="240" w:lineRule="auto"/>
        <w:jc w:val="both"/>
        <w:rPr>
          <w:rFonts w:ascii="Times New Roman" w:eastAsia="Times New Roman" w:hAnsi="Times New Roman" w:cs="Times New Roman"/>
          <w:sz w:val="24"/>
          <w:szCs w:val="24"/>
          <w:lang w:val="ru-RU" w:eastAsia="bg-BG"/>
        </w:rPr>
      </w:pPr>
    </w:p>
    <w:p w:rsidR="00E279A8" w:rsidRPr="00AB5BCE" w:rsidRDefault="00E279A8" w:rsidP="00E279A8">
      <w:pPr>
        <w:spacing w:after="0" w:line="240" w:lineRule="auto"/>
        <w:ind w:firstLine="567"/>
        <w:jc w:val="both"/>
        <w:rPr>
          <w:rFonts w:ascii="Times New Roman" w:eastAsia="Times New Roman" w:hAnsi="Times New Roman" w:cs="Times New Roman"/>
          <w:sz w:val="24"/>
          <w:szCs w:val="24"/>
          <w:lang w:val="ru-RU" w:eastAsia="bg-BG"/>
        </w:rPr>
      </w:pPr>
    </w:p>
    <w:p w:rsidR="00E279A8" w:rsidRPr="00AB5BCE" w:rsidRDefault="00E279A8" w:rsidP="00E279A8">
      <w:pPr>
        <w:spacing w:after="0" w:line="240" w:lineRule="auto"/>
        <w:jc w:val="both"/>
        <w:rPr>
          <w:rFonts w:ascii="Times New Roman" w:eastAsia="Times New Roman" w:hAnsi="Times New Roman" w:cs="Times New Roman"/>
          <w:sz w:val="24"/>
          <w:szCs w:val="24"/>
          <w:lang w:eastAsia="bg-BG"/>
        </w:rPr>
      </w:pPr>
      <w:r w:rsidRPr="00AB5BCE">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E279A8" w:rsidRPr="00AB5BCE" w:rsidRDefault="00E279A8" w:rsidP="00E279A8">
      <w:pPr>
        <w:spacing w:after="0" w:line="240" w:lineRule="auto"/>
        <w:ind w:firstLine="567"/>
        <w:jc w:val="center"/>
        <w:rPr>
          <w:rFonts w:ascii="Times New Roman" w:eastAsia="Times New Roman" w:hAnsi="Times New Roman" w:cs="Times New Roman"/>
          <w:i/>
          <w:sz w:val="24"/>
          <w:szCs w:val="24"/>
          <w:lang w:eastAsia="bg-BG"/>
        </w:rPr>
      </w:pPr>
    </w:p>
    <w:p w:rsidR="00E279A8" w:rsidRPr="00AB5BCE" w:rsidRDefault="00E279A8" w:rsidP="00E279A8">
      <w:pPr>
        <w:spacing w:after="0" w:line="240" w:lineRule="auto"/>
        <w:ind w:firstLine="567"/>
        <w:jc w:val="center"/>
        <w:rPr>
          <w:rFonts w:ascii="Times New Roman" w:eastAsia="Times New Roman" w:hAnsi="Times New Roman" w:cs="Times New Roman"/>
          <w:i/>
          <w:sz w:val="24"/>
          <w:szCs w:val="24"/>
          <w:lang w:eastAsia="bg-BG"/>
        </w:rPr>
      </w:pPr>
    </w:p>
    <w:p w:rsidR="00E279A8" w:rsidRPr="00AB5BCE" w:rsidRDefault="00E279A8" w:rsidP="00E279A8">
      <w:pPr>
        <w:spacing w:after="0" w:line="240" w:lineRule="auto"/>
        <w:ind w:firstLine="567"/>
        <w:jc w:val="center"/>
        <w:rPr>
          <w:rFonts w:ascii="Times New Roman" w:eastAsia="Times New Roman" w:hAnsi="Times New Roman" w:cs="Times New Roman"/>
          <w:i/>
          <w:sz w:val="24"/>
          <w:szCs w:val="24"/>
          <w:lang w:eastAsia="bg-BG"/>
        </w:rPr>
      </w:pPr>
    </w:p>
    <w:tbl>
      <w:tblPr>
        <w:tblW w:w="9194" w:type="dxa"/>
        <w:tblInd w:w="10" w:type="dxa"/>
        <w:tblLayout w:type="fixed"/>
        <w:tblCellMar>
          <w:left w:w="0" w:type="dxa"/>
          <w:right w:w="0" w:type="dxa"/>
        </w:tblCellMar>
        <w:tblLook w:val="0000" w:firstRow="0" w:lastRow="0" w:firstColumn="0" w:lastColumn="0" w:noHBand="0" w:noVBand="0"/>
      </w:tblPr>
      <w:tblGrid>
        <w:gridCol w:w="4320"/>
        <w:gridCol w:w="4874"/>
      </w:tblGrid>
      <w:tr w:rsidR="00E279A8" w:rsidRPr="00AB5BCE" w:rsidTr="004474CE">
        <w:tc>
          <w:tcPr>
            <w:tcW w:w="4320"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w:t>
            </w:r>
          </w:p>
        </w:tc>
      </w:tr>
      <w:tr w:rsidR="00E279A8" w:rsidRPr="00AB5BCE" w:rsidTr="004474CE">
        <w:tc>
          <w:tcPr>
            <w:tcW w:w="4320"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w:t>
            </w:r>
          </w:p>
        </w:tc>
      </w:tr>
      <w:tr w:rsidR="00E279A8" w:rsidRPr="00AB5BCE" w:rsidTr="004474CE">
        <w:tc>
          <w:tcPr>
            <w:tcW w:w="4320"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w:t>
            </w:r>
          </w:p>
        </w:tc>
      </w:tr>
      <w:tr w:rsidR="00E279A8" w:rsidRPr="00AB5BCE" w:rsidTr="004474CE">
        <w:tc>
          <w:tcPr>
            <w:tcW w:w="4320"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E279A8" w:rsidRPr="00AB5BCE" w:rsidRDefault="00E279A8" w:rsidP="004474CE">
            <w:pPr>
              <w:spacing w:after="0" w:line="360" w:lineRule="auto"/>
              <w:jc w:val="both"/>
              <w:rPr>
                <w:rFonts w:ascii="Times New Roman" w:eastAsia="MS ??" w:hAnsi="Times New Roman" w:cs="Times New Roman"/>
                <w:sz w:val="24"/>
                <w:szCs w:val="24"/>
                <w:lang w:eastAsia="bg-BG"/>
              </w:rPr>
            </w:pPr>
            <w:r w:rsidRPr="00AB5BCE">
              <w:rPr>
                <w:rFonts w:ascii="Times New Roman" w:eastAsia="MS ??" w:hAnsi="Times New Roman" w:cs="Times New Roman"/>
                <w:sz w:val="24"/>
                <w:szCs w:val="24"/>
                <w:lang w:eastAsia="bg-BG"/>
              </w:rPr>
              <w:t>.............................................................................</w:t>
            </w:r>
          </w:p>
        </w:tc>
      </w:tr>
    </w:tbl>
    <w:p w:rsidR="00E279A8" w:rsidRPr="00AB5BCE" w:rsidRDefault="00E279A8" w:rsidP="00E279A8">
      <w:pPr>
        <w:spacing w:after="200" w:line="276" w:lineRule="auto"/>
        <w:rPr>
          <w:rFonts w:ascii="Times New Roman" w:eastAsia="Times New Roman" w:hAnsi="Times New Roman" w:cs="Times New Roman"/>
          <w:b/>
          <w:i/>
          <w:sz w:val="24"/>
          <w:szCs w:val="24"/>
          <w:lang w:eastAsia="bg-BG"/>
        </w:rPr>
      </w:pPr>
    </w:p>
    <w:p w:rsidR="00E279A8" w:rsidRDefault="00E279A8" w:rsidP="00E279A8"/>
    <w:p w:rsidR="0077252C" w:rsidRDefault="0077252C"/>
    <w:p w:rsidR="00E279A8" w:rsidRDefault="00E279A8"/>
    <w:p w:rsidR="00AE4993" w:rsidRDefault="00AE4993">
      <w:r>
        <w:br/>
      </w:r>
    </w:p>
    <w:p w:rsidR="0098479A" w:rsidRPr="00C715F9" w:rsidRDefault="00AE4993" w:rsidP="002C1846">
      <w:pPr>
        <w:jc w:val="right"/>
        <w:rPr>
          <w:rFonts w:ascii="Times New Roman" w:eastAsia="Times New Roman" w:hAnsi="Times New Roman" w:cs="Times New Roman"/>
          <w:b/>
          <w:i/>
          <w:sz w:val="24"/>
          <w:szCs w:val="24"/>
          <w:lang w:eastAsia="bg-BG"/>
        </w:rPr>
      </w:pPr>
      <w:r>
        <w:br w:type="column"/>
      </w:r>
      <w:r w:rsidR="0098479A" w:rsidRPr="00FA560D">
        <w:rPr>
          <w:rFonts w:ascii="Times New Roman" w:eastAsia="Times New Roman" w:hAnsi="Times New Roman" w:cs="Times New Roman"/>
          <w:b/>
          <w:i/>
          <w:sz w:val="24"/>
          <w:szCs w:val="24"/>
          <w:lang w:eastAsia="bg-BG"/>
        </w:rPr>
        <w:lastRenderedPageBreak/>
        <w:t>Образец № 5</w:t>
      </w:r>
    </w:p>
    <w:p w:rsidR="0098479A" w:rsidRPr="00C715F9" w:rsidRDefault="0098479A" w:rsidP="0098479A">
      <w:pPr>
        <w:spacing w:after="0" w:line="240" w:lineRule="auto"/>
        <w:jc w:val="right"/>
        <w:rPr>
          <w:rFonts w:ascii="Times New Roman" w:eastAsia="Times New Roman" w:hAnsi="Times New Roman" w:cs="Times New Roman"/>
          <w:b/>
          <w:i/>
          <w:sz w:val="24"/>
          <w:szCs w:val="24"/>
          <w:lang w:eastAsia="bg-BG"/>
        </w:rPr>
      </w:pPr>
    </w:p>
    <w:p w:rsidR="0098479A" w:rsidRPr="00C715F9" w:rsidRDefault="0098479A" w:rsidP="0098479A">
      <w:pPr>
        <w:spacing w:after="0" w:line="360" w:lineRule="auto"/>
        <w:ind w:firstLine="567"/>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ДЕКЛАРАЦИЯ</w:t>
      </w:r>
    </w:p>
    <w:p w:rsidR="0098479A" w:rsidRDefault="0098479A" w:rsidP="0098479A">
      <w:pPr>
        <w:spacing w:after="0" w:line="360" w:lineRule="auto"/>
        <w:ind w:firstLine="567"/>
        <w:jc w:val="center"/>
        <w:rPr>
          <w:rFonts w:ascii="Times New Roman" w:eastAsia="Times New Roman" w:hAnsi="Times New Roman" w:cs="Times New Roman"/>
          <w:b/>
          <w:sz w:val="24"/>
          <w:szCs w:val="24"/>
          <w:lang w:val="ru-RU" w:eastAsia="bg-BG"/>
        </w:rPr>
      </w:pPr>
      <w:r w:rsidRPr="00C715F9">
        <w:rPr>
          <w:rFonts w:ascii="Times New Roman" w:eastAsia="Times New Roman" w:hAnsi="Times New Roman" w:cs="Times New Roman"/>
          <w:b/>
          <w:sz w:val="24"/>
          <w:szCs w:val="24"/>
          <w:lang w:val="ru-RU" w:eastAsia="bg-BG"/>
        </w:rPr>
        <w:t xml:space="preserve">за </w:t>
      </w:r>
      <w:r>
        <w:rPr>
          <w:rFonts w:ascii="Times New Roman" w:eastAsia="Times New Roman" w:hAnsi="Times New Roman" w:cs="Times New Roman"/>
          <w:b/>
          <w:sz w:val="24"/>
          <w:szCs w:val="24"/>
          <w:lang w:val="ru-RU" w:eastAsia="bg-BG"/>
        </w:rPr>
        <w:t>липса на свързаност с друг участник</w:t>
      </w:r>
      <w:r w:rsidRPr="00C715F9">
        <w:rPr>
          <w:rFonts w:ascii="Times New Roman" w:eastAsia="Times New Roman" w:hAnsi="Times New Roman" w:cs="Times New Roman"/>
          <w:b/>
          <w:sz w:val="24"/>
          <w:szCs w:val="24"/>
          <w:lang w:val="ru-RU" w:eastAsia="bg-BG"/>
        </w:rPr>
        <w:t xml:space="preserve"> </w:t>
      </w:r>
    </w:p>
    <w:p w:rsidR="0098479A" w:rsidRPr="004A608B" w:rsidRDefault="0098479A" w:rsidP="0098479A">
      <w:pPr>
        <w:spacing w:after="0" w:line="360" w:lineRule="auto"/>
        <w:ind w:firstLine="567"/>
        <w:jc w:val="center"/>
        <w:rPr>
          <w:rFonts w:ascii="Times New Roman" w:eastAsia="Times New Roman" w:hAnsi="Times New Roman" w:cs="Times New Roman"/>
          <w:sz w:val="24"/>
          <w:szCs w:val="24"/>
          <w:lang w:eastAsia="bg-BG"/>
        </w:rPr>
      </w:pPr>
      <w:r w:rsidRPr="004A608B">
        <w:rPr>
          <w:rFonts w:ascii="Times New Roman" w:eastAsia="Times New Roman" w:hAnsi="Times New Roman" w:cs="Times New Roman"/>
          <w:sz w:val="24"/>
          <w:szCs w:val="24"/>
          <w:lang w:eastAsia="bg-BG"/>
        </w:rPr>
        <w:t>(по чл. 101, ал.</w:t>
      </w:r>
      <w:r>
        <w:rPr>
          <w:rFonts w:ascii="Times New Roman" w:eastAsia="Times New Roman" w:hAnsi="Times New Roman" w:cs="Times New Roman"/>
          <w:sz w:val="24"/>
          <w:szCs w:val="24"/>
          <w:lang w:eastAsia="bg-BG"/>
        </w:rPr>
        <w:t xml:space="preserve"> </w:t>
      </w:r>
      <w:r w:rsidRPr="004A608B">
        <w:rPr>
          <w:rFonts w:ascii="Times New Roman" w:eastAsia="Times New Roman" w:hAnsi="Times New Roman" w:cs="Times New Roman"/>
          <w:sz w:val="24"/>
          <w:szCs w:val="24"/>
          <w:lang w:eastAsia="bg-BG"/>
        </w:rPr>
        <w:t>11, във връзка с чл. 107, т.</w:t>
      </w:r>
      <w:r>
        <w:rPr>
          <w:rFonts w:ascii="Times New Roman" w:eastAsia="Times New Roman" w:hAnsi="Times New Roman" w:cs="Times New Roman"/>
          <w:sz w:val="24"/>
          <w:szCs w:val="24"/>
          <w:lang w:eastAsia="bg-BG"/>
        </w:rPr>
        <w:t xml:space="preserve"> </w:t>
      </w:r>
      <w:r w:rsidRPr="004A608B">
        <w:rPr>
          <w:rFonts w:ascii="Times New Roman" w:eastAsia="Times New Roman" w:hAnsi="Times New Roman" w:cs="Times New Roman"/>
          <w:sz w:val="24"/>
          <w:szCs w:val="24"/>
          <w:lang w:eastAsia="bg-BG"/>
        </w:rPr>
        <w:t>4 от ЗОП)</w:t>
      </w:r>
    </w:p>
    <w:p w:rsidR="0098479A" w:rsidRPr="00C715F9" w:rsidRDefault="0098479A" w:rsidP="0098479A">
      <w:pPr>
        <w:spacing w:after="0" w:line="240" w:lineRule="auto"/>
        <w:ind w:firstLine="567"/>
        <w:jc w:val="center"/>
        <w:rPr>
          <w:rFonts w:ascii="Times New Roman" w:eastAsia="Times New Roman" w:hAnsi="Times New Roman" w:cs="Times New Roman"/>
          <w:sz w:val="24"/>
          <w:szCs w:val="24"/>
          <w:lang w:val="ru-RU" w:eastAsia="bg-BG"/>
        </w:rPr>
      </w:pPr>
    </w:p>
    <w:p w:rsidR="0098479A" w:rsidRPr="00C715F9" w:rsidRDefault="0098479A" w:rsidP="0098479A">
      <w:pPr>
        <w:spacing w:after="0" w:line="240" w:lineRule="auto"/>
        <w:ind w:firstLine="567"/>
        <w:jc w:val="center"/>
        <w:rPr>
          <w:rFonts w:ascii="Times New Roman" w:eastAsia="Times New Roman" w:hAnsi="Times New Roman" w:cs="Times New Roman"/>
          <w:sz w:val="24"/>
          <w:szCs w:val="24"/>
          <w:lang w:val="en-US" w:eastAsia="bg-BG"/>
        </w:rPr>
      </w:pPr>
    </w:p>
    <w:p w:rsidR="0098479A" w:rsidRPr="00C715F9" w:rsidRDefault="0098479A" w:rsidP="0098479A">
      <w:pPr>
        <w:spacing w:before="60" w:after="60" w:line="240" w:lineRule="auto"/>
        <w:jc w:val="both"/>
        <w:rPr>
          <w:rFonts w:ascii="Times New Roman" w:eastAsia="Times New Roman" w:hAnsi="Times New Roman" w:cs="Times New Roman"/>
          <w:sz w:val="24"/>
          <w:szCs w:val="24"/>
          <w:lang w:eastAsia="bg-BG"/>
        </w:rPr>
      </w:pPr>
      <w:r w:rsidRPr="00C715F9">
        <w:rPr>
          <w:rFonts w:ascii="Times New Roman" w:eastAsia="Times New Roman" w:hAnsi="Times New Roman" w:cs="Times New Roman"/>
          <w:sz w:val="24"/>
          <w:szCs w:val="24"/>
          <w:lang w:eastAsia="bg-BG"/>
        </w:rPr>
        <w:t>Долуподписаният/-</w:t>
      </w:r>
      <w:proofErr w:type="spellStart"/>
      <w:r w:rsidRPr="00C715F9">
        <w:rPr>
          <w:rFonts w:ascii="Times New Roman" w:eastAsia="Times New Roman" w:hAnsi="Times New Roman" w:cs="Times New Roman"/>
          <w:sz w:val="24"/>
          <w:szCs w:val="24"/>
          <w:lang w:eastAsia="bg-BG"/>
        </w:rPr>
        <w:t>ната</w:t>
      </w:r>
      <w:proofErr w:type="spellEnd"/>
      <w:r w:rsidRPr="00C715F9">
        <w:rPr>
          <w:rFonts w:ascii="Times New Roman" w:eastAsia="Times New Roman" w:hAnsi="Times New Roman" w:cs="Times New Roman"/>
          <w:sz w:val="24"/>
          <w:szCs w:val="24"/>
          <w:lang w:eastAsia="bg-BG"/>
        </w:rPr>
        <w:t>/  ..........................................................................................................., с ЕГН ......................................., в качеството ми на ................................................................. (</w:t>
      </w:r>
      <w:r w:rsidRPr="00C715F9">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C715F9">
        <w:rPr>
          <w:rFonts w:ascii="Times New Roman" w:eastAsia="Times New Roman" w:hAnsi="Times New Roman" w:cs="Times New Roman"/>
          <w:sz w:val="24"/>
          <w:szCs w:val="24"/>
          <w:lang w:eastAsia="bg-BG"/>
        </w:rPr>
        <w:t>на………………………………...</w:t>
      </w:r>
      <w:r w:rsidRPr="00C715F9">
        <w:rPr>
          <w:rFonts w:ascii="Times New Roman" w:eastAsia="Times New Roman" w:hAnsi="Times New Roman" w:cs="Times New Roman"/>
          <w:i/>
          <w:sz w:val="24"/>
          <w:szCs w:val="24"/>
          <w:lang w:eastAsia="bg-BG"/>
        </w:rPr>
        <w:t xml:space="preserve">(посочва се наименованието на участника), </w:t>
      </w:r>
      <w:r w:rsidRPr="00C715F9">
        <w:rPr>
          <w:rFonts w:ascii="Times New Roman" w:eastAsia="Times New Roman" w:hAnsi="Times New Roman" w:cs="Times New Roman"/>
          <w:sz w:val="24"/>
          <w:szCs w:val="24"/>
          <w:lang w:eastAsia="bg-BG"/>
        </w:rPr>
        <w:t>с ЕИК ……………………., със седалище и адрес на управление: .......................................... .......................................................................................................................................................</w:t>
      </w:r>
      <w:r>
        <w:rPr>
          <w:rFonts w:ascii="Times New Roman" w:eastAsia="Times New Roman" w:hAnsi="Times New Roman" w:cs="Times New Roman"/>
          <w:sz w:val="24"/>
          <w:szCs w:val="24"/>
          <w:lang w:eastAsia="bg-BG"/>
        </w:rPr>
        <w:t>....</w:t>
      </w:r>
    </w:p>
    <w:p w:rsidR="00D42EE0" w:rsidRDefault="0098479A" w:rsidP="00D42EE0">
      <w:pPr>
        <w:keepNext/>
        <w:spacing w:after="120" w:line="240" w:lineRule="auto"/>
        <w:jc w:val="both"/>
        <w:outlineLvl w:val="3"/>
        <w:rPr>
          <w:rFonts w:ascii="Times New Roman" w:eastAsia="Times New Roman" w:hAnsi="Times New Roman" w:cs="Times New Roman"/>
          <w:bCs/>
          <w:i/>
          <w:sz w:val="24"/>
          <w:szCs w:val="24"/>
          <w:lang w:eastAsia="bg-BG"/>
        </w:rPr>
      </w:pPr>
      <w:r w:rsidRPr="00C715F9">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C715F9">
        <w:rPr>
          <w:rFonts w:ascii="Times New Roman" w:hAnsi="Times New Roman" w:cs="Times New Roman"/>
          <w:bCs/>
          <w:iCs/>
          <w:sz w:val="24"/>
          <w:szCs w:val="24"/>
          <w:lang w:eastAsia="bg-BG"/>
        </w:rPr>
        <w:t xml:space="preserve"> </w:t>
      </w:r>
      <w:r w:rsidR="00D42EE0" w:rsidRPr="00D27707">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D42EE0" w:rsidRPr="00D27707" w:rsidDel="00D42EE0">
        <w:rPr>
          <w:rFonts w:ascii="Times New Roman" w:eastAsia="Times New Roman" w:hAnsi="Times New Roman" w:cs="Times New Roman"/>
          <w:bCs/>
          <w:i/>
          <w:sz w:val="24"/>
          <w:szCs w:val="24"/>
          <w:lang w:eastAsia="bg-BG"/>
        </w:rPr>
        <w:t xml:space="preserve"> </w:t>
      </w:r>
    </w:p>
    <w:p w:rsidR="00D42EE0" w:rsidRDefault="00D42EE0" w:rsidP="00D42EE0">
      <w:pPr>
        <w:keepNext/>
        <w:spacing w:after="120" w:line="240" w:lineRule="auto"/>
        <w:jc w:val="both"/>
        <w:outlineLvl w:val="3"/>
        <w:rPr>
          <w:rFonts w:ascii="Times New Roman" w:eastAsia="Times New Roman" w:hAnsi="Times New Roman" w:cs="Times New Roman"/>
          <w:bCs/>
          <w:i/>
          <w:sz w:val="24"/>
          <w:szCs w:val="24"/>
          <w:lang w:eastAsia="bg-BG"/>
        </w:rPr>
      </w:pPr>
    </w:p>
    <w:p w:rsidR="0098479A" w:rsidRPr="00C715F9" w:rsidRDefault="0098479A" w:rsidP="00D27707">
      <w:pPr>
        <w:keepNext/>
        <w:spacing w:after="120" w:line="240" w:lineRule="auto"/>
        <w:jc w:val="center"/>
        <w:outlineLvl w:val="3"/>
        <w:rPr>
          <w:rFonts w:ascii="Times New Roman" w:eastAsia="Times New Roman" w:hAnsi="Times New Roman" w:cs="Times New Roman"/>
          <w:b/>
          <w:sz w:val="24"/>
          <w:szCs w:val="24"/>
          <w:lang w:val="ru-RU" w:eastAsia="bg-BG"/>
        </w:rPr>
      </w:pPr>
      <w:r w:rsidRPr="00C715F9">
        <w:rPr>
          <w:rFonts w:ascii="Times New Roman" w:eastAsia="Times New Roman" w:hAnsi="Times New Roman" w:cs="Times New Roman"/>
          <w:b/>
          <w:sz w:val="24"/>
          <w:szCs w:val="24"/>
          <w:lang w:val="ru-RU" w:eastAsia="bg-BG"/>
        </w:rPr>
        <w:t>Д Е К Л А Р И Р А М:</w:t>
      </w:r>
    </w:p>
    <w:p w:rsidR="0098479A" w:rsidRPr="00C715F9" w:rsidRDefault="0098479A" w:rsidP="0098479A">
      <w:pPr>
        <w:spacing w:after="0" w:line="240" w:lineRule="auto"/>
        <w:ind w:left="2160" w:hanging="2160"/>
        <w:jc w:val="center"/>
        <w:rPr>
          <w:rFonts w:ascii="Times New Roman" w:eastAsia="Times New Roman" w:hAnsi="Times New Roman" w:cs="Times New Roman"/>
          <w:b/>
          <w:sz w:val="24"/>
          <w:szCs w:val="24"/>
          <w:lang w:val="ru-RU" w:eastAsia="bg-BG"/>
        </w:rPr>
      </w:pPr>
    </w:p>
    <w:p w:rsidR="0098479A" w:rsidRPr="007F5F79" w:rsidRDefault="0098479A" w:rsidP="0098479A">
      <w:pPr>
        <w:suppressAutoHyphens/>
        <w:spacing w:after="0" w:line="240" w:lineRule="auto"/>
        <w:jc w:val="both"/>
        <w:rPr>
          <w:rFonts w:ascii="Times New Roman" w:hAnsi="Times New Roman"/>
          <w:iCs/>
          <w:sz w:val="24"/>
          <w:szCs w:val="24"/>
          <w:lang w:eastAsia="ar-SA"/>
        </w:rPr>
      </w:pPr>
      <w:r w:rsidRPr="007F5F79">
        <w:rPr>
          <w:rFonts w:ascii="Times New Roman" w:hAnsi="Times New Roman"/>
          <w:iCs/>
          <w:sz w:val="24"/>
          <w:szCs w:val="24"/>
          <w:lang w:eastAsia="ar-SA"/>
        </w:rPr>
        <w:t>Представляваният от мен участник не е свързано лице и/или свързано предприятие по смисъла на § 2,</w:t>
      </w:r>
      <w:r w:rsidRPr="007F5F79">
        <w:rPr>
          <w:rFonts w:ascii="Times New Roman" w:hAnsi="Times New Roman"/>
          <w:iCs/>
          <w:sz w:val="24"/>
          <w:szCs w:val="24"/>
          <w:lang w:val="ru-RU" w:eastAsia="ar-SA"/>
        </w:rPr>
        <w:t xml:space="preserve"> </w:t>
      </w:r>
      <w:r w:rsidRPr="007F5F79">
        <w:rPr>
          <w:rFonts w:ascii="Times New Roman" w:hAnsi="Times New Roman"/>
          <w:iCs/>
          <w:sz w:val="24"/>
          <w:szCs w:val="24"/>
          <w:lang w:eastAsia="ar-SA"/>
        </w:rPr>
        <w:t>т.</w:t>
      </w:r>
      <w:r>
        <w:rPr>
          <w:rFonts w:ascii="Times New Roman" w:hAnsi="Times New Roman"/>
          <w:iCs/>
          <w:sz w:val="24"/>
          <w:szCs w:val="24"/>
          <w:lang w:eastAsia="ar-SA"/>
        </w:rPr>
        <w:t xml:space="preserve"> 44 и т. </w:t>
      </w:r>
      <w:r w:rsidRPr="007F5F79">
        <w:rPr>
          <w:rFonts w:ascii="Times New Roman" w:hAnsi="Times New Roman"/>
          <w:iCs/>
          <w:sz w:val="24"/>
          <w:szCs w:val="24"/>
          <w:lang w:eastAsia="ar-SA"/>
        </w:rPr>
        <w:t>45 от Допълнителните разпоредби на Закона за обществените</w:t>
      </w:r>
      <w:r w:rsidRPr="007F5F79">
        <w:rPr>
          <w:rFonts w:ascii="Times New Roman" w:hAnsi="Times New Roman"/>
          <w:iCs/>
          <w:sz w:val="24"/>
          <w:szCs w:val="24"/>
          <w:lang w:val="ru-RU" w:eastAsia="ar-SA"/>
        </w:rPr>
        <w:t xml:space="preserve"> </w:t>
      </w:r>
      <w:r w:rsidRPr="007F5F79">
        <w:rPr>
          <w:rFonts w:ascii="Times New Roman" w:hAnsi="Times New Roman"/>
          <w:iCs/>
          <w:sz w:val="24"/>
          <w:szCs w:val="24"/>
          <w:lang w:eastAsia="ar-SA"/>
        </w:rPr>
        <w:t xml:space="preserve">поръчки с друг участник в </w:t>
      </w:r>
      <w:r>
        <w:rPr>
          <w:rFonts w:ascii="Times New Roman" w:hAnsi="Times New Roman"/>
          <w:sz w:val="24"/>
          <w:szCs w:val="24"/>
        </w:rPr>
        <w:t>обществената поръчка.</w:t>
      </w:r>
    </w:p>
    <w:p w:rsidR="0098479A" w:rsidRPr="00C715F9" w:rsidRDefault="0098479A" w:rsidP="0098479A">
      <w:pPr>
        <w:spacing w:after="0" w:line="240" w:lineRule="auto"/>
        <w:ind w:firstLine="567"/>
        <w:jc w:val="both"/>
        <w:rPr>
          <w:rFonts w:ascii="Times New Roman" w:eastAsia="Times New Roman" w:hAnsi="Times New Roman" w:cs="Times New Roman"/>
          <w:sz w:val="24"/>
          <w:szCs w:val="24"/>
          <w:lang w:val="ru-RU" w:eastAsia="bg-BG"/>
        </w:rPr>
      </w:pPr>
    </w:p>
    <w:p w:rsidR="0098479A" w:rsidRPr="00C715F9" w:rsidRDefault="0098479A" w:rsidP="0098479A">
      <w:pPr>
        <w:spacing w:after="0" w:line="240" w:lineRule="auto"/>
        <w:ind w:firstLine="567"/>
        <w:jc w:val="both"/>
        <w:rPr>
          <w:rFonts w:ascii="Times New Roman" w:eastAsia="Times New Roman" w:hAnsi="Times New Roman" w:cs="Times New Roman"/>
          <w:sz w:val="24"/>
          <w:szCs w:val="24"/>
          <w:lang w:val="ru-RU" w:eastAsia="bg-BG"/>
        </w:rPr>
      </w:pPr>
    </w:p>
    <w:p w:rsidR="0098479A" w:rsidRPr="00C715F9" w:rsidRDefault="0098479A" w:rsidP="0098479A">
      <w:pPr>
        <w:spacing w:after="0" w:line="240" w:lineRule="auto"/>
        <w:jc w:val="both"/>
        <w:rPr>
          <w:rFonts w:ascii="Times New Roman" w:eastAsia="Times New Roman" w:hAnsi="Times New Roman" w:cs="Times New Roman"/>
          <w:sz w:val="24"/>
          <w:szCs w:val="24"/>
          <w:lang w:eastAsia="bg-BG"/>
        </w:rPr>
      </w:pPr>
      <w:r w:rsidRPr="00C715F9">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98479A" w:rsidRPr="00C715F9" w:rsidRDefault="0098479A" w:rsidP="0098479A">
      <w:pPr>
        <w:spacing w:after="0" w:line="240" w:lineRule="auto"/>
        <w:ind w:firstLine="567"/>
        <w:jc w:val="center"/>
        <w:rPr>
          <w:rFonts w:ascii="Times New Roman" w:eastAsia="Times New Roman" w:hAnsi="Times New Roman" w:cs="Times New Roman"/>
          <w:i/>
          <w:sz w:val="24"/>
          <w:szCs w:val="24"/>
          <w:lang w:eastAsia="bg-BG"/>
        </w:rPr>
      </w:pPr>
    </w:p>
    <w:p w:rsidR="0098479A" w:rsidRPr="00C715F9" w:rsidRDefault="0098479A" w:rsidP="0098479A">
      <w:pPr>
        <w:spacing w:after="0" w:line="240" w:lineRule="auto"/>
        <w:ind w:firstLine="567"/>
        <w:jc w:val="center"/>
        <w:rPr>
          <w:rFonts w:ascii="Times New Roman" w:eastAsia="Times New Roman" w:hAnsi="Times New Roman" w:cs="Times New Roman"/>
          <w:i/>
          <w:sz w:val="24"/>
          <w:szCs w:val="24"/>
          <w:lang w:eastAsia="bg-BG"/>
        </w:rPr>
      </w:pPr>
    </w:p>
    <w:p w:rsidR="0098479A" w:rsidRPr="00C715F9" w:rsidRDefault="0098479A" w:rsidP="0098479A">
      <w:pPr>
        <w:spacing w:after="0" w:line="240" w:lineRule="auto"/>
        <w:ind w:firstLine="567"/>
        <w:jc w:val="center"/>
        <w:rPr>
          <w:rFonts w:ascii="Times New Roman" w:eastAsia="Times New Roman" w:hAnsi="Times New Roman" w:cs="Times New Roman"/>
          <w:i/>
          <w:sz w:val="24"/>
          <w:szCs w:val="24"/>
          <w:lang w:eastAsia="bg-BG"/>
        </w:rPr>
      </w:pPr>
    </w:p>
    <w:tbl>
      <w:tblPr>
        <w:tblW w:w="9194" w:type="dxa"/>
        <w:tblInd w:w="10" w:type="dxa"/>
        <w:tblLayout w:type="fixed"/>
        <w:tblCellMar>
          <w:left w:w="0" w:type="dxa"/>
          <w:right w:w="0" w:type="dxa"/>
        </w:tblCellMar>
        <w:tblLook w:val="0000" w:firstRow="0" w:lastRow="0" w:firstColumn="0" w:lastColumn="0" w:noHBand="0" w:noVBand="0"/>
      </w:tblPr>
      <w:tblGrid>
        <w:gridCol w:w="4320"/>
        <w:gridCol w:w="4874"/>
      </w:tblGrid>
      <w:tr w:rsidR="0098479A" w:rsidRPr="00C715F9" w:rsidTr="004474CE">
        <w:tc>
          <w:tcPr>
            <w:tcW w:w="4320"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w:t>
            </w:r>
          </w:p>
        </w:tc>
      </w:tr>
      <w:tr w:rsidR="0098479A" w:rsidRPr="00C715F9" w:rsidTr="004474CE">
        <w:tc>
          <w:tcPr>
            <w:tcW w:w="4320"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w:t>
            </w:r>
          </w:p>
        </w:tc>
      </w:tr>
      <w:tr w:rsidR="0098479A" w:rsidRPr="00C715F9" w:rsidTr="004474CE">
        <w:tc>
          <w:tcPr>
            <w:tcW w:w="4320"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w:t>
            </w:r>
          </w:p>
        </w:tc>
      </w:tr>
      <w:tr w:rsidR="0098479A" w:rsidRPr="00C715F9" w:rsidTr="004474CE">
        <w:tc>
          <w:tcPr>
            <w:tcW w:w="4320"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98479A" w:rsidRPr="00C715F9" w:rsidRDefault="0098479A" w:rsidP="004474CE">
            <w:pPr>
              <w:spacing w:after="0" w:line="360" w:lineRule="auto"/>
              <w:jc w:val="both"/>
              <w:rPr>
                <w:rFonts w:ascii="Times New Roman" w:eastAsia="MS ??" w:hAnsi="Times New Roman" w:cs="Times New Roman"/>
                <w:sz w:val="24"/>
                <w:szCs w:val="24"/>
                <w:lang w:eastAsia="bg-BG"/>
              </w:rPr>
            </w:pPr>
            <w:r w:rsidRPr="00C715F9">
              <w:rPr>
                <w:rFonts w:ascii="Times New Roman" w:eastAsia="MS ??" w:hAnsi="Times New Roman" w:cs="Times New Roman"/>
                <w:sz w:val="24"/>
                <w:szCs w:val="24"/>
                <w:lang w:eastAsia="bg-BG"/>
              </w:rPr>
              <w:t>.............................................................................</w:t>
            </w:r>
          </w:p>
        </w:tc>
      </w:tr>
    </w:tbl>
    <w:p w:rsidR="00733B78" w:rsidRDefault="00733B78"/>
    <w:p w:rsidR="0098479A" w:rsidRDefault="0098479A"/>
    <w:p w:rsidR="0077252C" w:rsidRDefault="0077252C"/>
    <w:p w:rsidR="00453599" w:rsidRDefault="00453599" w:rsidP="0098479A">
      <w:pPr>
        <w:spacing w:line="360" w:lineRule="auto"/>
        <w:jc w:val="right"/>
        <w:rPr>
          <w:rFonts w:ascii="Times New Roman" w:hAnsi="Times New Roman" w:cs="Times New Roman"/>
          <w:b/>
          <w:i/>
          <w:sz w:val="24"/>
          <w:szCs w:val="24"/>
        </w:rPr>
        <w:sectPr w:rsidR="00453599" w:rsidSect="004474CE">
          <w:pgSz w:w="11906" w:h="16838"/>
          <w:pgMar w:top="1134" w:right="1134" w:bottom="1134" w:left="1418" w:header="709" w:footer="709" w:gutter="0"/>
          <w:cols w:space="708"/>
          <w:docGrid w:linePitch="360"/>
        </w:sectPr>
      </w:pPr>
    </w:p>
    <w:p w:rsidR="0098479A" w:rsidRPr="0098479A" w:rsidRDefault="0098479A" w:rsidP="0098479A">
      <w:pPr>
        <w:spacing w:line="360" w:lineRule="auto"/>
        <w:jc w:val="right"/>
        <w:rPr>
          <w:rFonts w:ascii="Times New Roman" w:hAnsi="Times New Roman" w:cs="Times New Roman"/>
          <w:b/>
          <w:i/>
          <w:sz w:val="24"/>
          <w:szCs w:val="24"/>
          <w:lang w:val="en-US"/>
        </w:rPr>
      </w:pPr>
      <w:r w:rsidRPr="0098479A">
        <w:rPr>
          <w:rFonts w:ascii="Times New Roman" w:hAnsi="Times New Roman" w:cs="Times New Roman"/>
          <w:b/>
          <w:i/>
          <w:sz w:val="24"/>
          <w:szCs w:val="24"/>
        </w:rPr>
        <w:lastRenderedPageBreak/>
        <w:t>Образец № 6</w:t>
      </w:r>
    </w:p>
    <w:p w:rsidR="0098479A" w:rsidRDefault="0098479A" w:rsidP="0098479A">
      <w:pPr>
        <w:ind w:firstLine="708"/>
        <w:contextualSpacing/>
        <w:jc w:val="center"/>
        <w:rPr>
          <w:rFonts w:ascii="Times New Roman" w:hAnsi="Times New Roman" w:cs="Times New Roman"/>
          <w:b/>
          <w:bCs/>
          <w:iCs/>
          <w:sz w:val="24"/>
          <w:szCs w:val="24"/>
        </w:rPr>
      </w:pPr>
    </w:p>
    <w:p w:rsidR="0098479A" w:rsidRDefault="0098479A" w:rsidP="0098479A">
      <w:pPr>
        <w:ind w:firstLine="708"/>
        <w:contextualSpacing/>
        <w:jc w:val="center"/>
        <w:rPr>
          <w:rFonts w:ascii="Times New Roman" w:hAnsi="Times New Roman" w:cs="Times New Roman"/>
          <w:b/>
          <w:bCs/>
          <w:iCs/>
          <w:sz w:val="24"/>
          <w:szCs w:val="24"/>
        </w:rPr>
      </w:pPr>
      <w:r w:rsidRPr="0098479A">
        <w:rPr>
          <w:rFonts w:ascii="Times New Roman" w:hAnsi="Times New Roman" w:cs="Times New Roman"/>
          <w:b/>
          <w:bCs/>
          <w:iCs/>
          <w:sz w:val="24"/>
          <w:szCs w:val="24"/>
        </w:rPr>
        <w:t>ДЕКЛАРАЦИЯ</w:t>
      </w:r>
    </w:p>
    <w:p w:rsidR="000D2716" w:rsidRPr="0098479A" w:rsidRDefault="000D2716" w:rsidP="0098479A">
      <w:pPr>
        <w:ind w:firstLine="708"/>
        <w:contextualSpacing/>
        <w:jc w:val="center"/>
        <w:rPr>
          <w:rFonts w:ascii="Times New Roman" w:hAnsi="Times New Roman" w:cs="Times New Roman"/>
          <w:b/>
          <w:bCs/>
          <w:iCs/>
          <w:sz w:val="24"/>
          <w:szCs w:val="24"/>
          <w:lang w:val="en-US"/>
        </w:rPr>
      </w:pPr>
    </w:p>
    <w:p w:rsidR="0098479A" w:rsidRDefault="0098479A" w:rsidP="0098479A">
      <w:pPr>
        <w:contextualSpacing/>
        <w:jc w:val="both"/>
        <w:rPr>
          <w:rFonts w:ascii="Times New Roman" w:hAnsi="Times New Roman" w:cs="Times New Roman"/>
          <w:b/>
          <w:bCs/>
          <w:iCs/>
          <w:sz w:val="24"/>
          <w:szCs w:val="24"/>
          <w:lang w:val="en-US"/>
        </w:rPr>
      </w:pPr>
    </w:p>
    <w:p w:rsidR="0098479A" w:rsidRPr="0098479A" w:rsidRDefault="0098479A" w:rsidP="0098479A">
      <w:pPr>
        <w:contextualSpacing/>
        <w:jc w:val="center"/>
        <w:rPr>
          <w:rFonts w:ascii="Times New Roman" w:hAnsi="Times New Roman" w:cs="Times New Roman"/>
          <w:b/>
          <w:bCs/>
          <w:iCs/>
          <w:sz w:val="24"/>
          <w:szCs w:val="24"/>
        </w:rPr>
      </w:pPr>
      <w:r w:rsidRPr="0098479A">
        <w:rPr>
          <w:rFonts w:ascii="Times New Roman" w:hAnsi="Times New Roman" w:cs="Times New Roman"/>
          <w:b/>
          <w:bCs/>
          <w:iCs/>
          <w:sz w:val="24"/>
          <w:szCs w:val="24"/>
        </w:rPr>
        <w:t xml:space="preserve">за отсъствие на обстоятелствата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w:t>
      </w:r>
      <w:r w:rsidR="00350DD9">
        <w:rPr>
          <w:rFonts w:ascii="Times New Roman" w:hAnsi="Times New Roman" w:cs="Times New Roman"/>
          <w:b/>
          <w:bCs/>
          <w:iCs/>
          <w:sz w:val="24"/>
          <w:szCs w:val="24"/>
        </w:rPr>
        <w:t>контролираните</w:t>
      </w:r>
      <w:r w:rsidRPr="0098479A">
        <w:rPr>
          <w:rFonts w:ascii="Times New Roman" w:hAnsi="Times New Roman" w:cs="Times New Roman"/>
          <w:b/>
          <w:bCs/>
          <w:iCs/>
          <w:sz w:val="24"/>
          <w:szCs w:val="24"/>
        </w:rPr>
        <w:t xml:space="preserve"> тях лица и техните действителни собственици</w:t>
      </w:r>
    </w:p>
    <w:p w:rsidR="0098479A" w:rsidRPr="0098479A" w:rsidRDefault="0098479A" w:rsidP="0098479A">
      <w:pPr>
        <w:spacing w:line="360" w:lineRule="auto"/>
        <w:contextualSpacing/>
        <w:rPr>
          <w:rFonts w:ascii="Times New Roman" w:hAnsi="Times New Roman" w:cs="Times New Roman"/>
          <w:b/>
          <w:bCs/>
          <w:iCs/>
          <w:sz w:val="24"/>
          <w:szCs w:val="24"/>
          <w:lang w:val="en-US"/>
        </w:rPr>
      </w:pPr>
    </w:p>
    <w:p w:rsidR="0098479A" w:rsidRPr="0098479A" w:rsidRDefault="0098479A" w:rsidP="0098479A">
      <w:pPr>
        <w:keepNext/>
        <w:spacing w:after="120"/>
        <w:jc w:val="both"/>
        <w:outlineLvl w:val="3"/>
        <w:rPr>
          <w:rFonts w:ascii="Times New Roman" w:hAnsi="Times New Roman" w:cs="Times New Roman"/>
          <w:sz w:val="24"/>
          <w:szCs w:val="24"/>
        </w:rPr>
      </w:pPr>
      <w:r w:rsidRPr="0098479A">
        <w:rPr>
          <w:rFonts w:ascii="Times New Roman" w:hAnsi="Times New Roman" w:cs="Times New Roman"/>
          <w:sz w:val="24"/>
          <w:szCs w:val="24"/>
        </w:rPr>
        <w:t>Долуподписаният/-</w:t>
      </w:r>
      <w:proofErr w:type="spellStart"/>
      <w:r w:rsidRPr="0098479A">
        <w:rPr>
          <w:rFonts w:ascii="Times New Roman" w:hAnsi="Times New Roman" w:cs="Times New Roman"/>
          <w:sz w:val="24"/>
          <w:szCs w:val="24"/>
        </w:rPr>
        <w:t>ната</w:t>
      </w:r>
      <w:proofErr w:type="spellEnd"/>
      <w:r w:rsidRPr="0098479A">
        <w:rPr>
          <w:rFonts w:ascii="Times New Roman" w:hAnsi="Times New Roman" w:cs="Times New Roman"/>
          <w:sz w:val="24"/>
          <w:szCs w:val="24"/>
        </w:rPr>
        <w:t>/  ........................................................................................................., с ЕГН ....................................., в качеството ми на .................................................................... (</w:t>
      </w:r>
      <w:r w:rsidRPr="0098479A">
        <w:rPr>
          <w:rFonts w:ascii="Times New Roman" w:hAnsi="Times New Roman" w:cs="Times New Roman"/>
          <w:i/>
          <w:iCs/>
          <w:sz w:val="24"/>
          <w:szCs w:val="24"/>
        </w:rPr>
        <w:t>посочва се длъжността, която заемате в управителен орган, както и точното наименование на съответния орган</w:t>
      </w:r>
      <w:r w:rsidRPr="0098479A">
        <w:rPr>
          <w:rFonts w:ascii="Times New Roman" w:hAnsi="Times New Roman" w:cs="Times New Roman"/>
          <w:sz w:val="24"/>
          <w:szCs w:val="24"/>
        </w:rPr>
        <w:t>) на………………………………………….</w:t>
      </w:r>
      <w:r w:rsidRPr="0098479A">
        <w:rPr>
          <w:rFonts w:ascii="Times New Roman" w:hAnsi="Times New Roman" w:cs="Times New Roman"/>
          <w:i/>
          <w:sz w:val="24"/>
          <w:szCs w:val="24"/>
        </w:rPr>
        <w:t xml:space="preserve">(посочва се наименованието на участника), </w:t>
      </w:r>
      <w:r w:rsidRPr="0098479A">
        <w:rPr>
          <w:rFonts w:ascii="Times New Roman" w:hAnsi="Times New Roman" w:cs="Times New Roman"/>
          <w:sz w:val="24"/>
          <w:szCs w:val="24"/>
        </w:rPr>
        <w:t xml:space="preserve">с ЕИК ……………..…, със седалище и адрес на управление: ................................................................................................................................ </w:t>
      </w:r>
    </w:p>
    <w:p w:rsidR="0098479A" w:rsidRDefault="0098479A" w:rsidP="0098479A">
      <w:pPr>
        <w:keepNext/>
        <w:spacing w:after="120"/>
        <w:jc w:val="both"/>
        <w:outlineLvl w:val="3"/>
        <w:rPr>
          <w:rFonts w:ascii="Times New Roman" w:hAnsi="Times New Roman" w:cs="Times New Roman"/>
          <w:bCs/>
          <w:i/>
          <w:sz w:val="24"/>
          <w:szCs w:val="24"/>
        </w:rPr>
      </w:pPr>
      <w:r w:rsidRPr="0098479A">
        <w:rPr>
          <w:rFonts w:ascii="Times New Roman" w:hAnsi="Times New Roman" w:cs="Times New Roman"/>
          <w:sz w:val="24"/>
          <w:szCs w:val="24"/>
        </w:rPr>
        <w:t>като участник в процедура за възлагане на обществена поръчка с предмет:</w:t>
      </w:r>
      <w:r w:rsidRPr="0098479A">
        <w:rPr>
          <w:rFonts w:ascii="Times New Roman" w:hAnsi="Times New Roman" w:cs="Times New Roman"/>
          <w:bCs/>
          <w:iCs/>
          <w:sz w:val="24"/>
          <w:szCs w:val="24"/>
        </w:rPr>
        <w:t xml:space="preserve"> </w:t>
      </w:r>
      <w:r w:rsidR="00D42EE0" w:rsidRPr="00D27707">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p>
    <w:p w:rsidR="0098479A" w:rsidRPr="0098479A" w:rsidRDefault="0098479A" w:rsidP="0098479A">
      <w:pPr>
        <w:keepNext/>
        <w:spacing w:after="120"/>
        <w:jc w:val="both"/>
        <w:outlineLvl w:val="3"/>
        <w:rPr>
          <w:rFonts w:ascii="Times New Roman" w:hAnsi="Times New Roman" w:cs="Times New Roman"/>
          <w:i/>
          <w:sz w:val="24"/>
          <w:szCs w:val="24"/>
        </w:rPr>
      </w:pPr>
    </w:p>
    <w:p w:rsidR="0098479A" w:rsidRDefault="0098479A" w:rsidP="0098479A">
      <w:pPr>
        <w:spacing w:line="276" w:lineRule="auto"/>
        <w:ind w:left="2160" w:hanging="2160"/>
        <w:jc w:val="center"/>
        <w:rPr>
          <w:rFonts w:ascii="Times New Roman" w:eastAsia="MS ??" w:hAnsi="Times New Roman" w:cs="Times New Roman"/>
          <w:b/>
          <w:sz w:val="24"/>
          <w:szCs w:val="24"/>
        </w:rPr>
      </w:pPr>
      <w:r w:rsidRPr="0098479A">
        <w:rPr>
          <w:rFonts w:ascii="Times New Roman" w:eastAsia="MS ??" w:hAnsi="Times New Roman" w:cs="Times New Roman"/>
          <w:b/>
          <w:sz w:val="24"/>
          <w:szCs w:val="24"/>
        </w:rPr>
        <w:t>ДЕКЛАРИРАМ:</w:t>
      </w:r>
    </w:p>
    <w:p w:rsidR="0098479A" w:rsidRPr="0098479A" w:rsidRDefault="0098479A" w:rsidP="0098479A">
      <w:pPr>
        <w:spacing w:line="276" w:lineRule="auto"/>
        <w:ind w:left="2160" w:hanging="2160"/>
        <w:jc w:val="center"/>
        <w:rPr>
          <w:rFonts w:ascii="Times New Roman" w:eastAsia="MS ??" w:hAnsi="Times New Roman" w:cs="Times New Roman"/>
          <w:b/>
          <w:sz w:val="24"/>
          <w:szCs w:val="24"/>
        </w:rPr>
      </w:pPr>
    </w:p>
    <w:p w:rsidR="0098479A" w:rsidRPr="00E97F1E" w:rsidRDefault="0098479A" w:rsidP="0098479A">
      <w:pPr>
        <w:pStyle w:val="ListParagraph"/>
        <w:numPr>
          <w:ilvl w:val="0"/>
          <w:numId w:val="4"/>
        </w:numPr>
        <w:spacing w:after="120"/>
        <w:ind w:left="714" w:right="68" w:hanging="357"/>
        <w:contextualSpacing w:val="0"/>
        <w:jc w:val="both"/>
        <w:rPr>
          <w:iCs/>
          <w:lang w:val="ru-RU"/>
        </w:rPr>
      </w:pPr>
      <w:r w:rsidRPr="0098479A">
        <w:rPr>
          <w:rFonts w:eastAsia="Batang"/>
          <w:lang w:eastAsia="en-US"/>
        </w:rPr>
        <w:t>Представляваният от мен участник 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31711C" w:rsidRPr="0098479A" w:rsidRDefault="0031711C" w:rsidP="00E97F1E">
      <w:pPr>
        <w:pStyle w:val="ListParagraph"/>
        <w:spacing w:after="120"/>
        <w:ind w:left="714" w:right="68"/>
        <w:contextualSpacing w:val="0"/>
        <w:jc w:val="both"/>
        <w:rPr>
          <w:iCs/>
          <w:lang w:val="ru-RU"/>
        </w:rPr>
      </w:pPr>
    </w:p>
    <w:p w:rsidR="0098479A" w:rsidRPr="00E97F1E" w:rsidRDefault="0098479A" w:rsidP="0098479A">
      <w:pPr>
        <w:pStyle w:val="ListParagraph"/>
        <w:numPr>
          <w:ilvl w:val="0"/>
          <w:numId w:val="4"/>
        </w:numPr>
        <w:spacing w:after="120"/>
        <w:ind w:left="714" w:right="68" w:hanging="357"/>
        <w:contextualSpacing w:val="0"/>
        <w:jc w:val="both"/>
        <w:rPr>
          <w:iCs/>
          <w:lang w:val="ru-RU"/>
        </w:rPr>
      </w:pPr>
      <w:r w:rsidRPr="0098479A">
        <w:rPr>
          <w:rFonts w:eastAsia="Batang"/>
          <w:lang w:eastAsia="en-US"/>
        </w:rPr>
        <w:t>Представляваният от мен участник 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31711C" w:rsidRPr="0031711C" w:rsidRDefault="0031711C" w:rsidP="00E97F1E">
      <w:pPr>
        <w:pStyle w:val="ListParagraph"/>
        <w:rPr>
          <w:iCs/>
          <w:lang w:val="ru-RU"/>
        </w:rPr>
      </w:pPr>
    </w:p>
    <w:p w:rsidR="0098479A" w:rsidRPr="00E97F1E" w:rsidRDefault="0098479A" w:rsidP="0098479A">
      <w:pPr>
        <w:pStyle w:val="ListParagraph"/>
        <w:numPr>
          <w:ilvl w:val="0"/>
          <w:numId w:val="4"/>
        </w:numPr>
        <w:spacing w:after="120"/>
        <w:ind w:left="714" w:right="68" w:hanging="357"/>
        <w:contextualSpacing w:val="0"/>
        <w:jc w:val="both"/>
        <w:rPr>
          <w:iCs/>
          <w:lang w:val="ru-RU"/>
        </w:rPr>
      </w:pPr>
      <w:r w:rsidRPr="0098479A">
        <w:rPr>
          <w:rFonts w:eastAsia="Batang"/>
          <w:lang w:eastAsia="en-US"/>
        </w:rPr>
        <w:t>Не 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31711C" w:rsidRPr="0098479A" w:rsidRDefault="0031711C" w:rsidP="00E97F1E">
      <w:pPr>
        <w:pStyle w:val="ListParagraph"/>
        <w:spacing w:after="120"/>
        <w:ind w:left="714" w:right="68"/>
        <w:contextualSpacing w:val="0"/>
        <w:jc w:val="both"/>
        <w:rPr>
          <w:iCs/>
          <w:lang w:val="ru-RU"/>
        </w:rPr>
      </w:pPr>
    </w:p>
    <w:p w:rsidR="0098479A" w:rsidRPr="000D2716" w:rsidRDefault="0098479A" w:rsidP="0098479A">
      <w:pPr>
        <w:pStyle w:val="ListParagraph"/>
        <w:numPr>
          <w:ilvl w:val="0"/>
          <w:numId w:val="4"/>
        </w:numPr>
        <w:spacing w:after="120"/>
        <w:ind w:left="714" w:right="68" w:hanging="357"/>
        <w:contextualSpacing w:val="0"/>
        <w:jc w:val="both"/>
        <w:rPr>
          <w:iCs/>
          <w:lang w:val="ru-RU"/>
        </w:rPr>
      </w:pPr>
      <w:r w:rsidRPr="0098479A">
        <w:rPr>
          <w:rFonts w:eastAsia="Batang"/>
          <w:lang w:eastAsia="en-US"/>
        </w:rPr>
        <w:t xml:space="preserve">Представляваното от мен дружество, попада в изключенията на чл. 4, ал. .......... от </w:t>
      </w:r>
      <w:r w:rsidRPr="0098479A">
        <w:rPr>
          <w:rFonts w:eastAsia="Batang"/>
          <w:bCs/>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D2716" w:rsidRPr="000D2716" w:rsidRDefault="000D2716" w:rsidP="000D2716">
      <w:pPr>
        <w:pStyle w:val="ListParagraph"/>
        <w:rPr>
          <w:iCs/>
          <w:lang w:val="ru-RU"/>
        </w:rPr>
      </w:pPr>
    </w:p>
    <w:p w:rsidR="000D2716" w:rsidRPr="0098479A" w:rsidRDefault="000D2716" w:rsidP="000D2716">
      <w:pPr>
        <w:pStyle w:val="ListParagraph"/>
        <w:spacing w:after="120"/>
        <w:ind w:left="714" w:right="68"/>
        <w:contextualSpacing w:val="0"/>
        <w:jc w:val="both"/>
        <w:rPr>
          <w:iCs/>
          <w:lang w:val="ru-RU"/>
        </w:rPr>
      </w:pPr>
    </w:p>
    <w:p w:rsidR="0098479A" w:rsidRDefault="0098479A" w:rsidP="0098479A">
      <w:pPr>
        <w:spacing w:after="120"/>
        <w:ind w:right="68"/>
        <w:jc w:val="both"/>
        <w:rPr>
          <w:rFonts w:ascii="Times New Roman" w:eastAsia="Batang" w:hAnsi="Times New Roman" w:cs="Times New Roman"/>
          <w:sz w:val="24"/>
          <w:szCs w:val="24"/>
        </w:rPr>
      </w:pPr>
      <w:r w:rsidRPr="0098479A">
        <w:rPr>
          <w:rFonts w:ascii="Times New Roman" w:eastAsia="Batang" w:hAnsi="Times New Roman" w:cs="Times New Roman"/>
          <w:b/>
          <w:bCs/>
          <w:sz w:val="24"/>
          <w:szCs w:val="24"/>
        </w:rPr>
        <w:lastRenderedPageBreak/>
        <w:t xml:space="preserve">Забележка: </w:t>
      </w:r>
      <w:r w:rsidRPr="0098479A">
        <w:rPr>
          <w:rFonts w:ascii="Times New Roman" w:eastAsia="Batang" w:hAnsi="Times New Roman" w:cs="Times New Roman"/>
          <w:bCs/>
          <w:sz w:val="24"/>
          <w:szCs w:val="24"/>
        </w:rPr>
        <w:t xml:space="preserve">Точка 4 се попълва, ако дружеството е регистрирано в юрисдикция с преференциален данъчен режим или </w:t>
      </w:r>
      <w:r w:rsidRPr="0098479A">
        <w:rPr>
          <w:rFonts w:ascii="Times New Roman" w:eastAsia="Batang" w:hAnsi="Times New Roman" w:cs="Times New Roman"/>
          <w:sz w:val="24"/>
          <w:szCs w:val="24"/>
        </w:rPr>
        <w:t xml:space="preserve">е </w:t>
      </w:r>
      <w:r w:rsidR="0031711C">
        <w:rPr>
          <w:rFonts w:ascii="Times New Roman" w:eastAsia="Batang" w:hAnsi="Times New Roman" w:cs="Times New Roman"/>
          <w:sz w:val="24"/>
          <w:szCs w:val="24"/>
        </w:rPr>
        <w:t xml:space="preserve">контролирано от </w:t>
      </w:r>
      <w:r w:rsidRPr="0098479A">
        <w:rPr>
          <w:rFonts w:ascii="Times New Roman" w:eastAsia="Batang" w:hAnsi="Times New Roman" w:cs="Times New Roman"/>
          <w:sz w:val="24"/>
          <w:szCs w:val="24"/>
        </w:rPr>
        <w:t>лица, регистрирани в юрисдикции с преференциален данъчен режим.</w:t>
      </w:r>
    </w:p>
    <w:p w:rsidR="0098479A" w:rsidRPr="0098479A" w:rsidRDefault="0098479A" w:rsidP="0098479A">
      <w:pPr>
        <w:spacing w:after="120"/>
        <w:ind w:right="68"/>
        <w:jc w:val="both"/>
        <w:rPr>
          <w:rFonts w:ascii="Times New Roman" w:eastAsia="Batang" w:hAnsi="Times New Roman" w:cs="Times New Roman"/>
          <w:sz w:val="24"/>
          <w:szCs w:val="24"/>
        </w:rPr>
      </w:pPr>
    </w:p>
    <w:p w:rsidR="0031711C" w:rsidRDefault="0098479A" w:rsidP="00E97F1E">
      <w:pPr>
        <w:spacing w:after="120"/>
        <w:ind w:right="68"/>
        <w:jc w:val="both"/>
        <w:rPr>
          <w:rFonts w:ascii="Times New Roman" w:eastAsia="MS ??" w:hAnsi="Times New Roman" w:cs="Times New Roman"/>
          <w:sz w:val="24"/>
          <w:szCs w:val="24"/>
        </w:rPr>
      </w:pPr>
      <w:r w:rsidRPr="0098479A">
        <w:rPr>
          <w:rFonts w:ascii="Times New Roman" w:eastAsia="MS ??" w:hAnsi="Times New Roman" w:cs="Times New Roman"/>
          <w:sz w:val="24"/>
          <w:szCs w:val="24"/>
        </w:rPr>
        <w:t>Задължавам се при промени в горепосочените обстоятелства да уведомя възложителя в 7-дневен срок от настъпването им.</w:t>
      </w:r>
    </w:p>
    <w:p w:rsidR="0031711C" w:rsidRDefault="0031711C" w:rsidP="00E97F1E">
      <w:pPr>
        <w:spacing w:after="120"/>
        <w:ind w:right="68"/>
        <w:jc w:val="both"/>
        <w:rPr>
          <w:rFonts w:ascii="Times New Roman" w:eastAsia="MS ??" w:hAnsi="Times New Roman" w:cs="Times New Roman"/>
          <w:sz w:val="24"/>
          <w:szCs w:val="24"/>
        </w:rPr>
      </w:pPr>
    </w:p>
    <w:p w:rsidR="0031711C" w:rsidRDefault="0031711C" w:rsidP="00E97F1E">
      <w:pPr>
        <w:spacing w:after="120"/>
        <w:ind w:right="68"/>
        <w:jc w:val="both"/>
        <w:rPr>
          <w:rFonts w:ascii="Times New Roman" w:eastAsia="MS ??" w:hAnsi="Times New Roman" w:cs="Times New Roman"/>
          <w:sz w:val="24"/>
          <w:szCs w:val="24"/>
        </w:rPr>
      </w:pPr>
    </w:p>
    <w:p w:rsidR="0098479A" w:rsidRDefault="0098479A" w:rsidP="00E97F1E">
      <w:pPr>
        <w:spacing w:after="120"/>
        <w:ind w:right="68"/>
        <w:jc w:val="both"/>
        <w:rPr>
          <w:rFonts w:ascii="Times New Roman" w:eastAsia="MS ??" w:hAnsi="Times New Roman" w:cs="Times New Roman"/>
          <w:sz w:val="24"/>
          <w:szCs w:val="24"/>
        </w:rPr>
      </w:pPr>
      <w:r w:rsidRPr="0098479A">
        <w:rPr>
          <w:rFonts w:ascii="Times New Roman" w:eastAsia="MS ??" w:hAnsi="Times New Roman" w:cs="Times New Roman"/>
          <w:sz w:val="24"/>
          <w:szCs w:val="24"/>
        </w:rPr>
        <w:t>Известна ми е отговорността по чл. 313 от Наказателния кодекс за деклариране на неверни данни.</w:t>
      </w:r>
    </w:p>
    <w:p w:rsidR="0098479A" w:rsidRPr="0098479A" w:rsidRDefault="0098479A" w:rsidP="0098479A">
      <w:pPr>
        <w:rPr>
          <w:rFonts w:ascii="Times New Roman" w:eastAsia="MS ??" w:hAnsi="Times New Roman" w:cs="Times New Roman"/>
          <w:sz w:val="24"/>
          <w:szCs w:val="24"/>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98479A" w:rsidRPr="0098479A" w:rsidTr="004474CE">
        <w:tc>
          <w:tcPr>
            <w:tcW w:w="4320"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w:t>
            </w:r>
          </w:p>
        </w:tc>
      </w:tr>
      <w:tr w:rsidR="0098479A" w:rsidRPr="0098479A" w:rsidTr="004474CE">
        <w:tc>
          <w:tcPr>
            <w:tcW w:w="4320"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w:t>
            </w:r>
          </w:p>
        </w:tc>
      </w:tr>
      <w:tr w:rsidR="0098479A" w:rsidRPr="0098479A" w:rsidTr="004474CE">
        <w:tc>
          <w:tcPr>
            <w:tcW w:w="4320"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w:t>
            </w:r>
          </w:p>
        </w:tc>
      </w:tr>
      <w:tr w:rsidR="0098479A" w:rsidRPr="0098479A" w:rsidTr="004474CE">
        <w:tc>
          <w:tcPr>
            <w:tcW w:w="4320"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98479A" w:rsidRPr="0098479A" w:rsidRDefault="0098479A" w:rsidP="004474CE">
            <w:pPr>
              <w:spacing w:line="360" w:lineRule="auto"/>
              <w:jc w:val="both"/>
              <w:rPr>
                <w:rFonts w:ascii="Times New Roman" w:eastAsia="MS ??" w:hAnsi="Times New Roman" w:cs="Times New Roman"/>
                <w:sz w:val="24"/>
                <w:szCs w:val="24"/>
              </w:rPr>
            </w:pPr>
            <w:r w:rsidRPr="0098479A">
              <w:rPr>
                <w:rFonts w:ascii="Times New Roman" w:eastAsia="MS ??" w:hAnsi="Times New Roman" w:cs="Times New Roman"/>
                <w:sz w:val="24"/>
                <w:szCs w:val="24"/>
              </w:rPr>
              <w:t>.............................................................................</w:t>
            </w:r>
          </w:p>
        </w:tc>
      </w:tr>
    </w:tbl>
    <w:p w:rsidR="0098479A" w:rsidRPr="0098479A" w:rsidRDefault="0098479A" w:rsidP="0098479A">
      <w:pPr>
        <w:overflowPunct w:val="0"/>
        <w:autoSpaceDE w:val="0"/>
        <w:autoSpaceDN w:val="0"/>
        <w:adjustRightInd w:val="0"/>
        <w:spacing w:after="120" w:line="360" w:lineRule="auto"/>
        <w:ind w:right="142"/>
        <w:jc w:val="both"/>
        <w:textAlignment w:val="baseline"/>
        <w:rPr>
          <w:rFonts w:ascii="Times New Roman" w:hAnsi="Times New Roman" w:cs="Times New Roman"/>
          <w:b/>
          <w:i/>
          <w:iCs/>
          <w:sz w:val="24"/>
          <w:szCs w:val="24"/>
        </w:rPr>
      </w:pPr>
      <w:r w:rsidRPr="0098479A">
        <w:rPr>
          <w:rFonts w:ascii="Times New Roman" w:hAnsi="Times New Roman" w:cs="Times New Roman"/>
          <w:i/>
          <w:iCs/>
          <w:sz w:val="24"/>
          <w:szCs w:val="24"/>
          <w:lang w:val="en-US"/>
        </w:rPr>
        <w:t>________________</w:t>
      </w:r>
      <w:r w:rsidRPr="0098479A">
        <w:rPr>
          <w:rFonts w:ascii="Times New Roman" w:hAnsi="Times New Roman" w:cs="Times New Roman"/>
          <w:b/>
          <w:bCs/>
          <w:i/>
          <w:iCs/>
          <w:sz w:val="24"/>
          <w:szCs w:val="24"/>
        </w:rPr>
        <w:t xml:space="preserve">  </w:t>
      </w:r>
    </w:p>
    <w:p w:rsidR="0098479A" w:rsidRPr="0098479A" w:rsidRDefault="0098479A" w:rsidP="0098479A">
      <w:pPr>
        <w:jc w:val="both"/>
        <w:rPr>
          <w:rFonts w:ascii="Times New Roman" w:eastAsia="Calibri" w:hAnsi="Times New Roman" w:cs="Times New Roman"/>
          <w:i/>
          <w:sz w:val="24"/>
          <w:szCs w:val="24"/>
        </w:rPr>
      </w:pPr>
      <w:r w:rsidRPr="0098479A">
        <w:rPr>
          <w:rFonts w:ascii="Times New Roman" w:eastAsia="Calibri" w:hAnsi="Times New Roman" w:cs="Times New Roman"/>
          <w:b/>
          <w:i/>
          <w:sz w:val="24"/>
          <w:szCs w:val="24"/>
        </w:rPr>
        <w:t xml:space="preserve">Забележка: </w:t>
      </w:r>
      <w:r w:rsidRPr="0098479A">
        <w:rPr>
          <w:rFonts w:ascii="Times New Roman" w:eastAsia="Calibri" w:hAnsi="Times New Roman" w:cs="Times New Roman"/>
          <w:i/>
          <w:sz w:val="24"/>
          <w:szCs w:val="24"/>
        </w:rPr>
        <w:t xml:space="preserve">Декларацията се подписва лично от  лицето, представляващо участника, съгласно чл. 40 от ППЗОП. </w:t>
      </w:r>
      <w:r w:rsidRPr="0098479A">
        <w:rPr>
          <w:rFonts w:ascii="Times New Roman" w:eastAsia="Calibri" w:hAnsi="Times New Roman" w:cs="Times New Roman"/>
          <w:i/>
          <w:sz w:val="24"/>
          <w:szCs w:val="24"/>
        </w:rPr>
        <w:tab/>
      </w:r>
      <w:r w:rsidRPr="0098479A">
        <w:rPr>
          <w:rFonts w:ascii="Times New Roman" w:eastAsia="Calibri" w:hAnsi="Times New Roman" w:cs="Times New Roman"/>
          <w:i/>
          <w:sz w:val="24"/>
          <w:szCs w:val="24"/>
        </w:rPr>
        <w:tab/>
        <w:t xml:space="preserve">                                 </w:t>
      </w:r>
    </w:p>
    <w:p w:rsidR="0077252C" w:rsidRDefault="0077252C"/>
    <w:p w:rsidR="0077252C" w:rsidRDefault="0077252C"/>
    <w:p w:rsidR="0098479A" w:rsidRDefault="0098479A"/>
    <w:p w:rsidR="0098479A" w:rsidRDefault="0098479A"/>
    <w:p w:rsidR="00233ABE" w:rsidRDefault="00233ABE"/>
    <w:p w:rsidR="00233ABE" w:rsidRDefault="00233ABE"/>
    <w:p w:rsidR="00233ABE" w:rsidRDefault="00233ABE"/>
    <w:p w:rsidR="003A4BE2" w:rsidRDefault="003A4BE2"/>
    <w:p w:rsidR="00453599" w:rsidRDefault="00453599"/>
    <w:p w:rsidR="00244F3C" w:rsidRDefault="00244F3C"/>
    <w:p w:rsidR="00244F3C" w:rsidRDefault="00244F3C"/>
    <w:p w:rsidR="00244F3C" w:rsidRDefault="00244F3C"/>
    <w:p w:rsidR="00244F3C" w:rsidRDefault="00244F3C"/>
    <w:p w:rsidR="00244F3C" w:rsidRDefault="00244F3C"/>
    <w:p w:rsidR="00244F3C" w:rsidRDefault="00244F3C" w:rsidP="00233ABE">
      <w:pPr>
        <w:jc w:val="right"/>
        <w:rPr>
          <w:rFonts w:ascii="Times New Roman" w:hAnsi="Times New Roman" w:cs="Times New Roman"/>
          <w:i/>
          <w:sz w:val="24"/>
          <w:szCs w:val="24"/>
        </w:rPr>
        <w:sectPr w:rsidR="00244F3C" w:rsidSect="00453599">
          <w:pgSz w:w="11906" w:h="16838" w:code="9"/>
          <w:pgMar w:top="1134" w:right="1134" w:bottom="1134" w:left="1418" w:header="709" w:footer="709" w:gutter="0"/>
          <w:cols w:space="708"/>
          <w:docGrid w:linePitch="360"/>
        </w:sectPr>
      </w:pPr>
    </w:p>
    <w:p w:rsidR="0098479A" w:rsidRPr="00BC524F" w:rsidRDefault="0098479A" w:rsidP="00BC524F">
      <w:pPr>
        <w:tabs>
          <w:tab w:val="left" w:pos="6810"/>
        </w:tabs>
        <w:spacing w:after="120"/>
        <w:jc w:val="right"/>
        <w:rPr>
          <w:rFonts w:ascii="Times New Roman" w:hAnsi="Times New Roman" w:cs="Times New Roman"/>
          <w:b/>
          <w:i/>
          <w:sz w:val="24"/>
          <w:szCs w:val="24"/>
        </w:rPr>
      </w:pPr>
      <w:r w:rsidRPr="0098479A">
        <w:rPr>
          <w:rFonts w:ascii="Times New Roman" w:hAnsi="Times New Roman" w:cs="Times New Roman"/>
          <w:b/>
          <w:i/>
          <w:sz w:val="24"/>
          <w:szCs w:val="24"/>
        </w:rPr>
        <w:lastRenderedPageBreak/>
        <w:t xml:space="preserve">Образец № </w:t>
      </w:r>
      <w:r w:rsidR="001262F5">
        <w:rPr>
          <w:rFonts w:ascii="Times New Roman" w:hAnsi="Times New Roman" w:cs="Times New Roman"/>
          <w:b/>
          <w:i/>
          <w:sz w:val="24"/>
          <w:szCs w:val="24"/>
        </w:rPr>
        <w:t>7</w:t>
      </w:r>
    </w:p>
    <w:p w:rsidR="007657E2" w:rsidRPr="00117FC3" w:rsidRDefault="00A71275" w:rsidP="002C1846">
      <w:pPr>
        <w:tabs>
          <w:tab w:val="left" w:pos="5400"/>
        </w:tabs>
        <w:spacing w:after="120" w:line="240" w:lineRule="auto"/>
        <w:rPr>
          <w:rFonts w:ascii="Times New Roman" w:hAnsi="Times New Roman"/>
          <w:b/>
          <w:bCs/>
          <w:color w:val="000000"/>
        </w:rPr>
      </w:pPr>
      <w:r>
        <w:rPr>
          <w:rFonts w:ascii="Times New Roman" w:hAnsi="Times New Roman"/>
          <w:b/>
          <w:bCs/>
          <w:color w:val="000000"/>
        </w:rPr>
        <w:t xml:space="preserve">                                                                                          </w:t>
      </w:r>
      <w:r w:rsidR="007657E2" w:rsidRPr="00117FC3">
        <w:rPr>
          <w:rFonts w:ascii="Times New Roman" w:hAnsi="Times New Roman"/>
          <w:b/>
          <w:bCs/>
          <w:color w:val="000000"/>
        </w:rPr>
        <w:t>ДО</w:t>
      </w:r>
    </w:p>
    <w:p w:rsidR="007657E2" w:rsidRPr="00117FC3" w:rsidRDefault="007657E2" w:rsidP="002C1846">
      <w:pPr>
        <w:tabs>
          <w:tab w:val="left" w:pos="5400"/>
        </w:tabs>
        <w:spacing w:after="120" w:line="240" w:lineRule="auto"/>
        <w:jc w:val="right"/>
        <w:rPr>
          <w:rFonts w:ascii="Times New Roman" w:hAnsi="Times New Roman"/>
          <w:b/>
          <w:bCs/>
          <w:color w:val="000000"/>
        </w:rPr>
      </w:pPr>
      <w:r w:rsidRPr="00117FC3">
        <w:rPr>
          <w:rFonts w:ascii="Times New Roman" w:hAnsi="Times New Roman"/>
          <w:b/>
          <w:bCs/>
          <w:color w:val="000000"/>
        </w:rPr>
        <w:t>АДМИНИСТРАЦИЯТА НА ПРЕЗИДЕНТА</w:t>
      </w:r>
    </w:p>
    <w:p w:rsidR="007657E2" w:rsidRDefault="007657E2" w:rsidP="007657E2">
      <w:pPr>
        <w:pStyle w:val="Heading4"/>
        <w:numPr>
          <w:ilvl w:val="0"/>
          <w:numId w:val="0"/>
        </w:numPr>
        <w:spacing w:before="0"/>
        <w:jc w:val="center"/>
        <w:rPr>
          <w:b w:val="0"/>
          <w:lang w:val="bg-BG"/>
        </w:rPr>
      </w:pPr>
    </w:p>
    <w:p w:rsidR="00A71275" w:rsidRPr="00A71275" w:rsidRDefault="00A71275" w:rsidP="002C1846"/>
    <w:p w:rsidR="00612C11" w:rsidRPr="004474CE" w:rsidRDefault="00612C11" w:rsidP="00612C11">
      <w:pPr>
        <w:spacing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ТЕХНИЧЕСКО </w:t>
      </w:r>
      <w:r w:rsidRPr="004474CE">
        <w:rPr>
          <w:rFonts w:ascii="Times New Roman" w:eastAsia="Times New Roman" w:hAnsi="Times New Roman" w:cs="Times New Roman"/>
          <w:b/>
          <w:sz w:val="24"/>
          <w:szCs w:val="24"/>
        </w:rPr>
        <w:t xml:space="preserve">ПРЕДЛОЖЕНИЕ  </w:t>
      </w:r>
    </w:p>
    <w:p w:rsidR="00612C11" w:rsidRPr="00E236BF" w:rsidRDefault="00612C11" w:rsidP="00612C11">
      <w:pPr>
        <w:spacing w:after="120" w:line="240" w:lineRule="auto"/>
        <w:ind w:firstLine="567"/>
        <w:jc w:val="center"/>
        <w:rPr>
          <w:rFonts w:ascii="Times New Roman" w:eastAsia="Times New Roman" w:hAnsi="Times New Roman" w:cs="Times New Roman"/>
          <w:b/>
          <w:sz w:val="24"/>
          <w:szCs w:val="24"/>
        </w:rPr>
      </w:pPr>
      <w:r w:rsidRPr="00E236BF">
        <w:rPr>
          <w:rFonts w:ascii="Times New Roman" w:eastAsia="Times New Roman" w:hAnsi="Times New Roman" w:cs="Times New Roman"/>
          <w:b/>
          <w:sz w:val="24"/>
          <w:szCs w:val="24"/>
        </w:rPr>
        <w:t>за изпълнение на обществена поръчка с предмет:</w:t>
      </w:r>
    </w:p>
    <w:p w:rsidR="00612C11" w:rsidRPr="002C1846" w:rsidRDefault="00E236BF" w:rsidP="00612C11">
      <w:pPr>
        <w:spacing w:after="120" w:line="240" w:lineRule="auto"/>
        <w:jc w:val="center"/>
        <w:rPr>
          <w:rFonts w:ascii="Times New Roman" w:eastAsia="Times New Roman" w:hAnsi="Times New Roman" w:cs="Times New Roman"/>
          <w:sz w:val="24"/>
          <w:szCs w:val="24"/>
        </w:rPr>
      </w:pPr>
      <w:r w:rsidRPr="002C1846">
        <w:rPr>
          <w:rFonts w:ascii="Times New Roman" w:hAnsi="Times New Roman"/>
          <w:bCs/>
          <w:sz w:val="24"/>
          <w:szCs w:val="24"/>
        </w:rPr>
        <w:t>„</w:t>
      </w:r>
      <w:r w:rsidRPr="002C1846">
        <w:rPr>
          <w:rFonts w:ascii="Times New Roman" w:hAnsi="Times New Roman"/>
          <w:bCs/>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p>
    <w:p w:rsidR="00A71275" w:rsidRDefault="00A71275" w:rsidP="00612C11">
      <w:pPr>
        <w:spacing w:after="120" w:line="240" w:lineRule="auto"/>
        <w:jc w:val="center"/>
        <w:rPr>
          <w:rFonts w:ascii="Times New Roman" w:eastAsia="Times New Roman" w:hAnsi="Times New Roman" w:cs="Times New Roman"/>
          <w:b/>
          <w:sz w:val="24"/>
          <w:szCs w:val="24"/>
        </w:rPr>
      </w:pPr>
    </w:p>
    <w:p w:rsidR="00612C11" w:rsidRPr="00685013" w:rsidRDefault="00612C11" w:rsidP="00612C1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w:t>
      </w:r>
      <w:r w:rsidRPr="00685013">
        <w:rPr>
          <w:rFonts w:ascii="Times New Roman" w:eastAsia="Times New Roman" w:hAnsi="Times New Roman" w:cs="Times New Roman"/>
          <w:b/>
          <w:sz w:val="24"/>
          <w:szCs w:val="24"/>
        </w:rPr>
        <w:t xml:space="preserve"> .............................................................................................................. </w:t>
      </w:r>
    </w:p>
    <w:p w:rsidR="00612C11" w:rsidRPr="004474CE" w:rsidRDefault="00612C11" w:rsidP="00612C11">
      <w:pPr>
        <w:spacing w:after="120" w:line="240" w:lineRule="auto"/>
        <w:jc w:val="center"/>
        <w:rPr>
          <w:rFonts w:ascii="Times New Roman" w:hAnsi="Times New Roman" w:cs="Times New Roman"/>
          <w:b/>
          <w:sz w:val="24"/>
          <w:szCs w:val="24"/>
          <w:lang w:val="ru-RU"/>
        </w:rPr>
      </w:pPr>
      <w:r w:rsidRPr="004474CE">
        <w:rPr>
          <w:rFonts w:ascii="Times New Roman" w:hAnsi="Times New Roman" w:cs="Times New Roman"/>
          <w:i/>
          <w:sz w:val="24"/>
          <w:szCs w:val="24"/>
          <w:lang w:val="ru-RU"/>
        </w:rPr>
        <w:t xml:space="preserve">(посочва се името на участника) </w:t>
      </w:r>
    </w:p>
    <w:p w:rsidR="00612C11" w:rsidRPr="004279AA" w:rsidRDefault="00612C11" w:rsidP="00612C11">
      <w:pPr>
        <w:spacing w:after="120" w:line="240" w:lineRule="auto"/>
        <w:rPr>
          <w:rFonts w:ascii="Times New Roman" w:eastAsia="Times New Roman" w:hAnsi="Times New Roman" w:cs="Times New Roman"/>
          <w:b/>
          <w:bCs/>
          <w:sz w:val="24"/>
          <w:szCs w:val="24"/>
        </w:rPr>
      </w:pPr>
    </w:p>
    <w:p w:rsidR="00612C11" w:rsidRDefault="00612C11" w:rsidP="00612C11">
      <w:pPr>
        <w:pStyle w:val="BodyText"/>
        <w:spacing w:line="240" w:lineRule="auto"/>
        <w:ind w:left="426" w:firstLine="708"/>
        <w:rPr>
          <w:rFonts w:ascii="Times New Roman" w:hAnsi="Times New Roman" w:cs="Times New Roman"/>
          <w:b/>
          <w:bCs/>
          <w:sz w:val="24"/>
          <w:szCs w:val="24"/>
        </w:rPr>
      </w:pPr>
      <w:r w:rsidRPr="00A42ECA">
        <w:rPr>
          <w:rFonts w:ascii="Times New Roman" w:hAnsi="Times New Roman" w:cs="Times New Roman"/>
          <w:b/>
          <w:bCs/>
          <w:sz w:val="24"/>
          <w:szCs w:val="24"/>
        </w:rPr>
        <w:t>УВАЖАЕМИ ГОСПОЖИ И ГОСПОДА,</w:t>
      </w:r>
    </w:p>
    <w:p w:rsidR="00612C11" w:rsidRPr="00A42ECA" w:rsidRDefault="00612C11" w:rsidP="00612C11">
      <w:pPr>
        <w:pStyle w:val="ListParagraph"/>
        <w:numPr>
          <w:ilvl w:val="0"/>
          <w:numId w:val="21"/>
        </w:numPr>
        <w:spacing w:after="120"/>
        <w:ind w:left="0" w:right="-285" w:firstLine="1134"/>
        <w:contextualSpacing w:val="0"/>
        <w:jc w:val="both"/>
        <w:rPr>
          <w:iCs/>
        </w:rPr>
      </w:pPr>
      <w:r w:rsidRPr="004279AA">
        <w:t xml:space="preserve">След </w:t>
      </w:r>
      <w:r w:rsidRPr="00A42ECA">
        <w:rPr>
          <w:iCs/>
        </w:rPr>
        <w:t xml:space="preserve">запознаване с всички документи и образци от документацията за участие в процедурата, с </w:t>
      </w:r>
      <w:r w:rsidRPr="004279AA">
        <w:rPr>
          <w:iCs/>
        </w:rPr>
        <w:t xml:space="preserve">настоящото поемаме </w:t>
      </w:r>
      <w:r w:rsidRPr="00A42ECA">
        <w:rPr>
          <w:iCs/>
        </w:rPr>
        <w:t>ангажимент да изпълним предмета на горепосочената поръчка в съответствие с изискванията на възложителя и нормативните изисквания в тази област.</w:t>
      </w:r>
    </w:p>
    <w:p w:rsidR="00612C11" w:rsidRPr="00A42ECA" w:rsidRDefault="00612C11" w:rsidP="002D4B55">
      <w:pPr>
        <w:pStyle w:val="ListParagraph"/>
        <w:numPr>
          <w:ilvl w:val="0"/>
          <w:numId w:val="21"/>
        </w:numPr>
        <w:spacing w:after="120"/>
        <w:ind w:left="0" w:right="-285" w:firstLine="1134"/>
        <w:contextualSpacing w:val="0"/>
        <w:jc w:val="both"/>
        <w:rPr>
          <w:iCs/>
        </w:rPr>
      </w:pPr>
      <w:r w:rsidRPr="00A42ECA">
        <w:rPr>
          <w:iCs/>
        </w:rPr>
        <w:t xml:space="preserve">Д Е К Л А Р И Р А М, че съм запознат със съдържанието и съм съгласен с клаузите на приложения проект за договор. </w:t>
      </w:r>
    </w:p>
    <w:p w:rsidR="009336DF" w:rsidRDefault="00612C11" w:rsidP="002D4B55">
      <w:pPr>
        <w:pStyle w:val="ListParagraph"/>
        <w:numPr>
          <w:ilvl w:val="0"/>
          <w:numId w:val="21"/>
        </w:numPr>
        <w:spacing w:after="120"/>
        <w:ind w:left="0" w:right="-285" w:firstLine="1134"/>
        <w:contextualSpacing w:val="0"/>
        <w:jc w:val="both"/>
        <w:rPr>
          <w:iCs/>
        </w:rPr>
      </w:pPr>
      <w:r w:rsidRPr="00A42ECA">
        <w:rPr>
          <w:iCs/>
        </w:rPr>
        <w:t xml:space="preserve">Д Е К Л А Р И Р А М, че </w:t>
      </w:r>
      <w:r>
        <w:rPr>
          <w:iCs/>
        </w:rPr>
        <w:t>о</w:t>
      </w:r>
      <w:r w:rsidRPr="00A42ECA">
        <w:rPr>
          <w:iCs/>
        </w:rPr>
        <w:t>фертата ни е валидна за срок от 60 (шестдесет) календарни дни считано от крайния срок за подаване на оферти, посочен от Възложителя.</w:t>
      </w:r>
    </w:p>
    <w:p w:rsidR="002D4B55" w:rsidRPr="009219A3" w:rsidRDefault="00364261" w:rsidP="002D4B55">
      <w:pPr>
        <w:pStyle w:val="ListParagraph"/>
        <w:numPr>
          <w:ilvl w:val="0"/>
          <w:numId w:val="21"/>
        </w:numPr>
        <w:spacing w:after="120"/>
        <w:ind w:left="0" w:right="-285" w:firstLine="1134"/>
        <w:contextualSpacing w:val="0"/>
        <w:jc w:val="both"/>
        <w:rPr>
          <w:iCs/>
        </w:rPr>
      </w:pPr>
      <w:r w:rsidRPr="009336DF">
        <w:rPr>
          <w:iCs/>
        </w:rPr>
        <w:t xml:space="preserve">Съгласни сме да изпълняваме настоящата обществена поръчка за срок от </w:t>
      </w:r>
      <w:r w:rsidR="00A71275">
        <w:rPr>
          <w:iCs/>
        </w:rPr>
        <w:t>24</w:t>
      </w:r>
      <w:r w:rsidRPr="009336DF">
        <w:rPr>
          <w:iCs/>
        </w:rPr>
        <w:t xml:space="preserve"> (</w:t>
      </w:r>
      <w:r w:rsidR="00A71275">
        <w:rPr>
          <w:iCs/>
        </w:rPr>
        <w:t>двадесет и четири</w:t>
      </w:r>
      <w:r w:rsidRPr="009336DF">
        <w:rPr>
          <w:iCs/>
        </w:rPr>
        <w:t xml:space="preserve">) месеца, </w:t>
      </w:r>
      <w:r w:rsidR="009336DF" w:rsidRPr="009336DF">
        <w:t xml:space="preserve">считано от 29.05.2017 г. или от датата на подписване на договора, ако е след </w:t>
      </w:r>
      <w:r w:rsidR="009336DF" w:rsidRPr="009219A3">
        <w:t>посочената дата.</w:t>
      </w:r>
    </w:p>
    <w:p w:rsidR="009219A3" w:rsidRPr="009219A3" w:rsidRDefault="00364261" w:rsidP="009219A3">
      <w:pPr>
        <w:pStyle w:val="ListParagraph"/>
        <w:numPr>
          <w:ilvl w:val="0"/>
          <w:numId w:val="21"/>
        </w:numPr>
        <w:spacing w:after="120"/>
        <w:ind w:left="0" w:right="-285" w:firstLine="1134"/>
        <w:contextualSpacing w:val="0"/>
        <w:jc w:val="both"/>
        <w:rPr>
          <w:iCs/>
        </w:rPr>
      </w:pPr>
      <w:r w:rsidRPr="009219A3">
        <w:t xml:space="preserve"> Осигуряваното от нас </w:t>
      </w:r>
      <w:r w:rsidRPr="009219A3">
        <w:rPr>
          <w:lang w:val="en-US"/>
        </w:rPr>
        <w:t xml:space="preserve">GSM </w:t>
      </w:r>
      <w:r w:rsidRPr="009219A3">
        <w:t>покритие на територията на Република Бъ</w:t>
      </w:r>
      <w:r w:rsidR="00E252F0" w:rsidRPr="009219A3">
        <w:t>лгария е …</w:t>
      </w:r>
      <w:r w:rsidR="007B44CD">
        <w:t>….</w:t>
      </w:r>
      <w:r w:rsidR="00E252F0" w:rsidRPr="009219A3">
        <w:t>.  % (</w:t>
      </w:r>
      <w:r w:rsidR="00A71275">
        <w:rPr>
          <w:i/>
        </w:rPr>
        <w:t>не</w:t>
      </w:r>
      <w:r w:rsidR="00E252F0" w:rsidRPr="009219A3">
        <w:rPr>
          <w:i/>
        </w:rPr>
        <w:t xml:space="preserve"> по-ниско от 95 %).</w:t>
      </w:r>
    </w:p>
    <w:p w:rsidR="00C729BB" w:rsidRPr="009219A3" w:rsidRDefault="00C729BB" w:rsidP="009219A3">
      <w:pPr>
        <w:pStyle w:val="ListParagraph"/>
        <w:numPr>
          <w:ilvl w:val="0"/>
          <w:numId w:val="21"/>
        </w:numPr>
        <w:spacing w:after="120"/>
        <w:ind w:left="0" w:right="-285" w:firstLine="1134"/>
        <w:contextualSpacing w:val="0"/>
        <w:jc w:val="both"/>
        <w:rPr>
          <w:iCs/>
        </w:rPr>
      </w:pPr>
      <w:r w:rsidRPr="009219A3">
        <w:rPr>
          <w:rFonts w:eastAsia="Calibri"/>
          <w:color w:val="000000"/>
        </w:rPr>
        <w:t xml:space="preserve">Ще осигурим безпрепятствено ползване на услугите на </w:t>
      </w:r>
      <w:r w:rsidR="00A71275">
        <w:rPr>
          <w:rFonts w:eastAsia="Calibri"/>
          <w:color w:val="000000"/>
        </w:rPr>
        <w:t xml:space="preserve">около </w:t>
      </w:r>
      <w:r w:rsidRPr="009219A3">
        <w:rPr>
          <w:rFonts w:eastAsia="Calibri"/>
          <w:color w:val="000000"/>
        </w:rPr>
        <w:t>110 абонати на Възложителя, при спазване минималните изисквания към посочените два абонаментни плана.</w:t>
      </w:r>
    </w:p>
    <w:p w:rsidR="00015DB8" w:rsidRPr="004F66FD" w:rsidRDefault="00976329" w:rsidP="00015DB8">
      <w:pPr>
        <w:pStyle w:val="ListParagraph"/>
        <w:numPr>
          <w:ilvl w:val="0"/>
          <w:numId w:val="21"/>
        </w:numPr>
        <w:spacing w:after="120"/>
        <w:ind w:left="0" w:right="-285" w:firstLine="1134"/>
        <w:contextualSpacing w:val="0"/>
        <w:jc w:val="both"/>
        <w:rPr>
          <w:iCs/>
        </w:rPr>
      </w:pPr>
      <w:r>
        <w:rPr>
          <w:color w:val="000000"/>
        </w:rPr>
        <w:t>Ще</w:t>
      </w:r>
      <w:r w:rsidRPr="00D712A6">
        <w:rPr>
          <w:color w:val="000000"/>
        </w:rPr>
        <w:t xml:space="preserve"> бъде осигурена </w:t>
      </w:r>
      <w:r w:rsidRPr="00352777">
        <w:rPr>
          <w:color w:val="000000"/>
        </w:rPr>
        <w:t>възможност за Възложителя да увеличава или намалява при същите условия неограничено</w:t>
      </w:r>
      <w:r w:rsidRPr="00352777">
        <w:t xml:space="preserve"> броя на абонатите си, </w:t>
      </w:r>
      <w:r w:rsidRPr="004F66FD">
        <w:t>след писмено уведомяване от страна на Възложителя към кой вид абонамен</w:t>
      </w:r>
      <w:r w:rsidR="00015DB8" w:rsidRPr="004F66FD">
        <w:t>тен план да бъде включен новия а</w:t>
      </w:r>
      <w:r w:rsidRPr="004F66FD">
        <w:t>бонат.</w:t>
      </w:r>
    </w:p>
    <w:p w:rsidR="00015DB8" w:rsidRPr="00015DB8" w:rsidRDefault="0073059A" w:rsidP="00015DB8">
      <w:pPr>
        <w:pStyle w:val="ListParagraph"/>
        <w:numPr>
          <w:ilvl w:val="0"/>
          <w:numId w:val="21"/>
        </w:numPr>
        <w:spacing w:after="120"/>
        <w:ind w:left="0" w:right="-285" w:firstLine="1134"/>
        <w:contextualSpacing w:val="0"/>
        <w:jc w:val="both"/>
        <w:rPr>
          <w:iCs/>
        </w:rPr>
      </w:pPr>
      <w:r>
        <w:rPr>
          <w:color w:val="000000"/>
        </w:rPr>
        <w:t>Ще</w:t>
      </w:r>
      <w:r w:rsidR="00015DB8" w:rsidRPr="00015DB8">
        <w:rPr>
          <w:color w:val="000000"/>
        </w:rPr>
        <w:t xml:space="preserve"> бъде осигурена възможност за запазване на досега ползваните от Възложителя абонатни номера (осъществяване на преносимост при промяна на доставчика на обществена мобилна телефонна услуга), като всички разходи за това са за </w:t>
      </w:r>
      <w:r w:rsidR="00A71275">
        <w:rPr>
          <w:color w:val="000000"/>
        </w:rPr>
        <w:t xml:space="preserve">наша </w:t>
      </w:r>
      <w:r w:rsidR="00015DB8" w:rsidRPr="00015DB8">
        <w:rPr>
          <w:color w:val="000000"/>
        </w:rPr>
        <w:t>сметка.</w:t>
      </w:r>
    </w:p>
    <w:p w:rsidR="00162290" w:rsidRPr="00976329" w:rsidRDefault="00364261" w:rsidP="00162290">
      <w:pPr>
        <w:pStyle w:val="ListParagraph"/>
        <w:numPr>
          <w:ilvl w:val="0"/>
          <w:numId w:val="21"/>
        </w:numPr>
        <w:spacing w:after="120"/>
        <w:ind w:left="0" w:right="-285" w:firstLine="1134"/>
        <w:contextualSpacing w:val="0"/>
        <w:jc w:val="both"/>
        <w:rPr>
          <w:iCs/>
        </w:rPr>
      </w:pPr>
      <w:proofErr w:type="spellStart"/>
      <w:r w:rsidRPr="00976329">
        <w:rPr>
          <w:color w:val="000000"/>
        </w:rPr>
        <w:t>Тарифирането</w:t>
      </w:r>
      <w:proofErr w:type="spellEnd"/>
      <w:r w:rsidRPr="00976329">
        <w:rPr>
          <w:color w:val="000000"/>
        </w:rPr>
        <w:t xml:space="preserve"> на разговорите на абонатите ще се извършва на всяка секунда след първите 30 секунди.</w:t>
      </w:r>
    </w:p>
    <w:p w:rsidR="000E583B" w:rsidRPr="000E583B" w:rsidRDefault="00364261" w:rsidP="000E583B">
      <w:pPr>
        <w:pStyle w:val="ListParagraph"/>
        <w:numPr>
          <w:ilvl w:val="0"/>
          <w:numId w:val="21"/>
        </w:numPr>
        <w:tabs>
          <w:tab w:val="left" w:pos="1560"/>
        </w:tabs>
        <w:spacing w:after="120"/>
        <w:ind w:left="0" w:right="-285" w:firstLine="1134"/>
        <w:contextualSpacing w:val="0"/>
        <w:jc w:val="both"/>
        <w:rPr>
          <w:iCs/>
        </w:rPr>
      </w:pPr>
      <w:r w:rsidRPr="00162290">
        <w:rPr>
          <w:color w:val="000000"/>
        </w:rPr>
        <w:t>Ще бъде осигурена възможност за: проверка на собствената сметка от всеки индивидуален абонат, интернет достъп с регистрирано име и парола до данните за провед</w:t>
      </w:r>
      <w:r w:rsidR="0073059A">
        <w:rPr>
          <w:color w:val="000000"/>
        </w:rPr>
        <w:t>ени разговори и дължими фактури</w:t>
      </w:r>
      <w:r w:rsidRPr="00162290">
        <w:rPr>
          <w:color w:val="000000"/>
        </w:rPr>
        <w:t>; предоставяне на нови и дубликати на SIM-карти, номера по избор, промяна на номер, смяна на потребител, подробно месечно извлечение, гласова поща, определяне на индивидуален лимит по желани</w:t>
      </w:r>
      <w:r w:rsidR="00494676">
        <w:rPr>
          <w:color w:val="000000"/>
        </w:rPr>
        <w:t>е и при поискване от страна на в</w:t>
      </w:r>
      <w:r w:rsidRPr="00162290">
        <w:rPr>
          <w:color w:val="000000"/>
        </w:rPr>
        <w:t>ъзложителя.</w:t>
      </w:r>
    </w:p>
    <w:p w:rsidR="00352777" w:rsidRPr="004F66FD" w:rsidRDefault="000E583B" w:rsidP="004F66FD">
      <w:pPr>
        <w:pStyle w:val="ListParagraph"/>
        <w:numPr>
          <w:ilvl w:val="0"/>
          <w:numId w:val="21"/>
        </w:numPr>
        <w:tabs>
          <w:tab w:val="left" w:pos="1560"/>
        </w:tabs>
        <w:spacing w:after="120"/>
        <w:ind w:left="0" w:right="-285" w:firstLine="1134"/>
        <w:contextualSpacing w:val="0"/>
        <w:jc w:val="both"/>
        <w:rPr>
          <w:iCs/>
        </w:rPr>
      </w:pPr>
      <w:r>
        <w:rPr>
          <w:color w:val="000000"/>
        </w:rPr>
        <w:lastRenderedPageBreak/>
        <w:t>Ще</w:t>
      </w:r>
      <w:r w:rsidRPr="000E583B">
        <w:rPr>
          <w:rFonts w:eastAsia="Calibri"/>
          <w:color w:val="000000"/>
        </w:rPr>
        <w:t xml:space="preserve"> пред</w:t>
      </w:r>
      <w:r>
        <w:rPr>
          <w:rFonts w:eastAsia="Calibri"/>
          <w:color w:val="000000"/>
        </w:rPr>
        <w:t>оставим</w:t>
      </w:r>
      <w:r w:rsidR="00494676">
        <w:rPr>
          <w:rFonts w:eastAsia="Calibri"/>
          <w:color w:val="000000"/>
        </w:rPr>
        <w:t xml:space="preserve"> полз</w:t>
      </w:r>
      <w:r w:rsidRPr="000E583B">
        <w:rPr>
          <w:rFonts w:eastAsia="Calibri"/>
          <w:color w:val="000000"/>
        </w:rPr>
        <w:t xml:space="preserve">ване услугата </w:t>
      </w:r>
      <w:proofErr w:type="spellStart"/>
      <w:r w:rsidRPr="000E583B">
        <w:rPr>
          <w:rFonts w:eastAsia="Calibri"/>
          <w:color w:val="000000"/>
        </w:rPr>
        <w:t>Blackberry</w:t>
      </w:r>
      <w:proofErr w:type="spellEnd"/>
      <w:r w:rsidRPr="000E583B">
        <w:rPr>
          <w:rFonts w:eastAsia="Calibri"/>
          <w:color w:val="000000"/>
        </w:rPr>
        <w:t xml:space="preserve"> и възможност за пренос на данни по тази услуга.</w:t>
      </w:r>
    </w:p>
    <w:p w:rsidR="00F531D7" w:rsidRPr="005E6916" w:rsidRDefault="00494676" w:rsidP="005E6916">
      <w:pPr>
        <w:pStyle w:val="ListParagraph"/>
        <w:numPr>
          <w:ilvl w:val="0"/>
          <w:numId w:val="21"/>
        </w:numPr>
        <w:tabs>
          <w:tab w:val="left" w:pos="1560"/>
        </w:tabs>
        <w:spacing w:after="120"/>
        <w:ind w:left="0" w:right="-285" w:firstLine="1134"/>
        <w:contextualSpacing w:val="0"/>
        <w:jc w:val="both"/>
        <w:rPr>
          <w:iCs/>
        </w:rPr>
      </w:pPr>
      <w:r w:rsidRPr="002C1846">
        <w:rPr>
          <w:rFonts w:eastAsia="Calibri"/>
          <w:color w:val="000000"/>
        </w:rPr>
        <w:t>Ще</w:t>
      </w:r>
      <w:r w:rsidR="000E583B" w:rsidRPr="002C1846">
        <w:rPr>
          <w:rFonts w:eastAsia="Calibri"/>
          <w:color w:val="000000"/>
        </w:rPr>
        <w:t xml:space="preserve"> предложи</w:t>
      </w:r>
      <w:r w:rsidRPr="002C1846">
        <w:rPr>
          <w:rFonts w:eastAsia="Calibri"/>
          <w:color w:val="000000"/>
        </w:rPr>
        <w:t>м в ценовото ни предложение</w:t>
      </w:r>
      <w:r w:rsidR="000E583B" w:rsidRPr="002C1846">
        <w:rPr>
          <w:rFonts w:eastAsia="Calibri"/>
          <w:color w:val="000000"/>
        </w:rPr>
        <w:t xml:space="preserve"> размер на сума, която възложителя има право </w:t>
      </w:r>
      <w:r w:rsidR="00455038" w:rsidRPr="002C1846">
        <w:rPr>
          <w:rFonts w:eastAsia="Calibri"/>
          <w:color w:val="000000"/>
        </w:rPr>
        <w:t xml:space="preserve">по време на действието на договора да разходва </w:t>
      </w:r>
      <w:r w:rsidR="000E583B" w:rsidRPr="002C1846">
        <w:rPr>
          <w:rFonts w:eastAsia="Calibri"/>
          <w:color w:val="000000"/>
        </w:rPr>
        <w:t>за закупуване на мобилни апарати и аксесоари за тях от търговската</w:t>
      </w:r>
      <w:r w:rsidR="007B44CD" w:rsidRPr="002C1846">
        <w:rPr>
          <w:rFonts w:eastAsia="Calibri"/>
          <w:color w:val="000000"/>
        </w:rPr>
        <w:t xml:space="preserve"> ни мрежа. </w:t>
      </w:r>
      <w:r w:rsidR="00374BED" w:rsidRPr="00886622">
        <w:rPr>
          <w:rFonts w:eastAsia="Calibri"/>
          <w:color w:val="000000"/>
        </w:rPr>
        <w:t>Разбираме, че з</w:t>
      </w:r>
      <w:r w:rsidR="00D76F6F" w:rsidRPr="00886622">
        <w:rPr>
          <w:rFonts w:eastAsia="Calibri"/>
          <w:color w:val="000000"/>
        </w:rPr>
        <w:t>а нуждит</w:t>
      </w:r>
      <w:r w:rsidR="008645E7" w:rsidRPr="00886622">
        <w:rPr>
          <w:rFonts w:eastAsia="Calibri"/>
          <w:color w:val="000000"/>
        </w:rPr>
        <w:t>е на настоящата процедура и оценяването, тази сума ще се нарича „Бюджет на разположение на възложителя“.</w:t>
      </w:r>
      <w:r w:rsidR="00D76F6F" w:rsidRPr="00886622">
        <w:rPr>
          <w:rFonts w:eastAsia="Calibri"/>
          <w:color w:val="000000"/>
        </w:rPr>
        <w:t xml:space="preserve"> </w:t>
      </w:r>
    </w:p>
    <w:p w:rsidR="000E583B" w:rsidRPr="004F66FD" w:rsidRDefault="00F531D7" w:rsidP="00F531D7">
      <w:pPr>
        <w:pStyle w:val="ListParagraph"/>
        <w:numPr>
          <w:ilvl w:val="0"/>
          <w:numId w:val="21"/>
        </w:numPr>
        <w:tabs>
          <w:tab w:val="left" w:pos="1560"/>
        </w:tabs>
        <w:spacing w:after="120"/>
        <w:ind w:left="0" w:right="-285" w:firstLine="1134"/>
        <w:contextualSpacing w:val="0"/>
        <w:jc w:val="both"/>
        <w:rPr>
          <w:iCs/>
        </w:rPr>
      </w:pPr>
      <w:r w:rsidRPr="002C1846">
        <w:rPr>
          <w:rFonts w:eastAsia="Calibri"/>
          <w:color w:val="000000"/>
        </w:rPr>
        <w:t xml:space="preserve">Ще </w:t>
      </w:r>
      <w:r w:rsidR="000E583B" w:rsidRPr="002C1846">
        <w:rPr>
          <w:rFonts w:eastAsia="Calibri"/>
          <w:color w:val="000000"/>
        </w:rPr>
        <w:t>предложи</w:t>
      </w:r>
      <w:r w:rsidRPr="002C1846">
        <w:rPr>
          <w:rFonts w:eastAsia="Calibri"/>
          <w:color w:val="000000"/>
        </w:rPr>
        <w:t>м в ценовото си предложение точния</w:t>
      </w:r>
      <w:r w:rsidR="000E583B" w:rsidRPr="002C1846">
        <w:rPr>
          <w:rFonts w:eastAsia="Calibri"/>
          <w:color w:val="000000"/>
        </w:rPr>
        <w:t xml:space="preserve"> процент </w:t>
      </w:r>
      <w:r w:rsidR="008645E7" w:rsidRPr="002C1846">
        <w:rPr>
          <w:rFonts w:eastAsia="Calibri"/>
          <w:color w:val="000000"/>
        </w:rPr>
        <w:t>търговска</w:t>
      </w:r>
      <w:r w:rsidR="000E583B" w:rsidRPr="002C1846">
        <w:rPr>
          <w:rFonts w:eastAsia="Calibri"/>
          <w:color w:val="000000"/>
        </w:rPr>
        <w:t xml:space="preserve"> отстъпка</w:t>
      </w:r>
      <w:r w:rsidR="005561C7" w:rsidRPr="002C1846">
        <w:rPr>
          <w:rFonts w:eastAsia="Calibri"/>
          <w:color w:val="000000"/>
        </w:rPr>
        <w:t xml:space="preserve"> </w:t>
      </w:r>
      <w:r w:rsidR="00374BED" w:rsidRPr="00374BED">
        <w:rPr>
          <w:rFonts w:eastAsia="Calibri"/>
          <w:color w:val="000000"/>
        </w:rPr>
        <w:t xml:space="preserve">при закупуване на мобилни апарати </w:t>
      </w:r>
      <w:r w:rsidR="00374BED" w:rsidRPr="008C7394">
        <w:rPr>
          <w:rFonts w:eastAsia="Calibri"/>
          <w:color w:val="000000"/>
        </w:rPr>
        <w:t xml:space="preserve">и аксесоари към тях </w:t>
      </w:r>
      <w:r w:rsidR="007B44CD" w:rsidRPr="002C1846">
        <w:rPr>
          <w:rFonts w:eastAsia="Calibri"/>
          <w:color w:val="000000"/>
        </w:rPr>
        <w:t>извън официално обявените условия и цени</w:t>
      </w:r>
      <w:r w:rsidR="008645E7" w:rsidRPr="002C1846">
        <w:rPr>
          <w:rFonts w:eastAsia="Calibri"/>
          <w:color w:val="000000"/>
        </w:rPr>
        <w:t>.</w:t>
      </w:r>
      <w:r w:rsidR="008645E7" w:rsidRPr="004F66FD">
        <w:rPr>
          <w:rFonts w:eastAsia="Calibri"/>
          <w:color w:val="000000"/>
        </w:rPr>
        <w:t xml:space="preserve"> </w:t>
      </w:r>
      <w:r w:rsidR="00462FC0" w:rsidRPr="004F66FD">
        <w:rPr>
          <w:rFonts w:eastAsia="Calibri"/>
          <w:color w:val="000000"/>
        </w:rPr>
        <w:t>Т</w:t>
      </w:r>
      <w:r w:rsidR="008645E7" w:rsidRPr="004F66FD">
        <w:rPr>
          <w:rFonts w:eastAsia="Calibri"/>
          <w:color w:val="000000"/>
        </w:rPr>
        <w:t xml:space="preserve">ази търговска отстъпка </w:t>
      </w:r>
      <w:r w:rsidR="00462FC0" w:rsidRPr="004F66FD">
        <w:rPr>
          <w:rFonts w:eastAsia="Calibri"/>
          <w:color w:val="000000"/>
        </w:rPr>
        <w:t xml:space="preserve">може да се използва </w:t>
      </w:r>
      <w:r w:rsidR="005561C7" w:rsidRPr="00AF4EAD">
        <w:rPr>
          <w:rFonts w:eastAsia="Calibri"/>
          <w:color w:val="000000"/>
        </w:rPr>
        <w:t>по време на действие на договора</w:t>
      </w:r>
      <w:r w:rsidR="005561C7" w:rsidRPr="004F66FD">
        <w:rPr>
          <w:rFonts w:eastAsia="Calibri"/>
          <w:color w:val="000000"/>
        </w:rPr>
        <w:t xml:space="preserve"> </w:t>
      </w:r>
      <w:r w:rsidR="00462FC0" w:rsidRPr="004F66FD">
        <w:rPr>
          <w:rFonts w:eastAsia="Calibri"/>
          <w:color w:val="000000"/>
        </w:rPr>
        <w:t>от</w:t>
      </w:r>
      <w:r w:rsidR="000E583B" w:rsidRPr="004F66FD">
        <w:rPr>
          <w:rFonts w:eastAsia="Calibri"/>
          <w:color w:val="000000"/>
        </w:rPr>
        <w:t xml:space="preserve"> възложителя</w:t>
      </w:r>
      <w:r w:rsidR="00462FC0" w:rsidRPr="004F66FD">
        <w:rPr>
          <w:rFonts w:eastAsia="Calibri"/>
          <w:color w:val="000000"/>
        </w:rPr>
        <w:t xml:space="preserve"> след изчерпване на сумите по предоставения бюджет. Служители на възложител</w:t>
      </w:r>
      <w:r w:rsidR="00040A32">
        <w:rPr>
          <w:rFonts w:eastAsia="Calibri"/>
          <w:color w:val="000000"/>
        </w:rPr>
        <w:t>я</w:t>
      </w:r>
      <w:r w:rsidR="00462FC0" w:rsidRPr="004F66FD">
        <w:rPr>
          <w:rFonts w:eastAsia="Calibri"/>
          <w:color w:val="000000"/>
        </w:rPr>
        <w:t xml:space="preserve"> ще могат да се ползват от посочената търговска отстъпка при представяне на съответните документи</w:t>
      </w:r>
      <w:r w:rsidR="000E583B" w:rsidRPr="004F66FD">
        <w:rPr>
          <w:rFonts w:eastAsia="Calibri"/>
          <w:color w:val="000000"/>
        </w:rPr>
        <w:t>.</w:t>
      </w:r>
      <w:r w:rsidR="005561C7" w:rsidRPr="004F66FD">
        <w:rPr>
          <w:rFonts w:eastAsia="Calibri"/>
          <w:color w:val="000000"/>
        </w:rPr>
        <w:t xml:space="preserve"> </w:t>
      </w:r>
      <w:r w:rsidR="00374BED">
        <w:rPr>
          <w:rFonts w:eastAsia="Calibri"/>
          <w:color w:val="000000"/>
        </w:rPr>
        <w:t>Разбираме, че з</w:t>
      </w:r>
      <w:r w:rsidR="00D27136" w:rsidRPr="001E7DC3">
        <w:rPr>
          <w:rFonts w:eastAsia="Calibri"/>
          <w:color w:val="000000"/>
        </w:rPr>
        <w:t>а нуждите на настоящат</w:t>
      </w:r>
      <w:r w:rsidR="00D27136">
        <w:rPr>
          <w:rFonts w:eastAsia="Calibri"/>
          <w:color w:val="000000"/>
        </w:rPr>
        <w:t xml:space="preserve">а процедура и оценяването, предложения от нас процент </w:t>
      </w:r>
      <w:r w:rsidR="00040A32">
        <w:rPr>
          <w:rFonts w:eastAsia="Calibri"/>
          <w:color w:val="000000"/>
        </w:rPr>
        <w:t xml:space="preserve">отстъпка от официално обявената ни ценова листа </w:t>
      </w:r>
      <w:r w:rsidR="00D27136" w:rsidRPr="001E7DC3">
        <w:rPr>
          <w:rFonts w:eastAsia="Calibri"/>
          <w:color w:val="000000"/>
        </w:rPr>
        <w:t>ще се нарича</w:t>
      </w:r>
      <w:r w:rsidR="00D27136">
        <w:rPr>
          <w:rFonts w:eastAsia="Calibri"/>
          <w:color w:val="000000"/>
        </w:rPr>
        <w:t xml:space="preserve"> „Процент търговска отстъпка“.</w:t>
      </w:r>
    </w:p>
    <w:p w:rsidR="00B87DBC" w:rsidRPr="004F66FD" w:rsidRDefault="00364261" w:rsidP="004F66FD">
      <w:pPr>
        <w:pStyle w:val="ListParagraph"/>
        <w:numPr>
          <w:ilvl w:val="0"/>
          <w:numId w:val="21"/>
        </w:numPr>
        <w:tabs>
          <w:tab w:val="left" w:pos="1560"/>
        </w:tabs>
        <w:spacing w:after="120"/>
        <w:ind w:left="0" w:right="-285" w:firstLine="1134"/>
        <w:contextualSpacing w:val="0"/>
        <w:jc w:val="both"/>
        <w:rPr>
          <w:iCs/>
        </w:rPr>
      </w:pPr>
      <w:r w:rsidRPr="00162290">
        <w:rPr>
          <w:color w:val="000000"/>
        </w:rPr>
        <w:t>Далекосъобщителните услуги ще бъдат предоставяни при общи условия, утвърдени от КРС.</w:t>
      </w:r>
    </w:p>
    <w:p w:rsidR="007F68E7" w:rsidRPr="002C1846" w:rsidRDefault="00612C11" w:rsidP="00162290">
      <w:pPr>
        <w:pStyle w:val="ListParagraph"/>
        <w:numPr>
          <w:ilvl w:val="0"/>
          <w:numId w:val="21"/>
        </w:numPr>
        <w:tabs>
          <w:tab w:val="left" w:pos="1560"/>
        </w:tabs>
        <w:spacing w:after="120"/>
        <w:ind w:left="0" w:right="-285" w:firstLine="1134"/>
        <w:contextualSpacing w:val="0"/>
        <w:jc w:val="both"/>
        <w:rPr>
          <w:iCs/>
        </w:rPr>
      </w:pPr>
      <w:r w:rsidRPr="007A6E04">
        <w:t xml:space="preserve">В случай, че </w:t>
      </w:r>
      <w:r w:rsidRPr="00C23B04">
        <w:t>бъдем определени за изпълнител, ние ще представим всички документи по чл. 1</w:t>
      </w:r>
      <w:r w:rsidRPr="002C1846">
        <w:t>12, ал. 1 от ЗОП, както и гаранция за изпълнение на договора в размер на 3 % (три процент) от максималната стойност на договора.</w:t>
      </w:r>
    </w:p>
    <w:p w:rsidR="009B2364" w:rsidRPr="00C23B04" w:rsidRDefault="00C23B04" w:rsidP="002C1846">
      <w:pPr>
        <w:pStyle w:val="ListParagraph"/>
        <w:numPr>
          <w:ilvl w:val="0"/>
          <w:numId w:val="21"/>
        </w:numPr>
        <w:tabs>
          <w:tab w:val="left" w:pos="1560"/>
        </w:tabs>
        <w:spacing w:after="120"/>
        <w:ind w:left="0" w:right="-285" w:firstLine="1134"/>
        <w:contextualSpacing w:val="0"/>
        <w:jc w:val="both"/>
      </w:pPr>
      <w:r w:rsidRPr="002C1846">
        <w:t xml:space="preserve">Предлагаме следните </w:t>
      </w:r>
      <w:r w:rsidR="009B2364" w:rsidRPr="002C1846">
        <w:t>допълнителни бонуси и преференциални условия за В</w:t>
      </w:r>
      <w:r w:rsidRPr="002C1846">
        <w:t>ъзложителя и/или служителите му …</w:t>
      </w:r>
      <w:r w:rsidRPr="00C23B04">
        <w:t>……</w:t>
      </w:r>
      <w:r w:rsidRPr="00746BC5">
        <w:t>…</w:t>
      </w:r>
      <w:r w:rsidRPr="003B7B47">
        <w:t>…</w:t>
      </w:r>
      <w:r w:rsidRPr="002C1846">
        <w:t>….(</w:t>
      </w:r>
      <w:r w:rsidR="009B2364" w:rsidRPr="002C1846">
        <w:rPr>
          <w:i/>
        </w:rPr>
        <w:t>ако участникът прецени да пре</w:t>
      </w:r>
      <w:r w:rsidR="00575E40" w:rsidRPr="002C1846">
        <w:rPr>
          <w:i/>
        </w:rPr>
        <w:t>достави</w:t>
      </w:r>
      <w:r w:rsidRPr="002C1846">
        <w:rPr>
          <w:i/>
        </w:rPr>
        <w:t xml:space="preserve"> такива)</w:t>
      </w:r>
      <w:r w:rsidR="00585429">
        <w:rPr>
          <w:i/>
        </w:rPr>
        <w:t>.</w:t>
      </w:r>
    </w:p>
    <w:p w:rsidR="00612C11" w:rsidRPr="002C1846" w:rsidRDefault="00612C11" w:rsidP="00612C11">
      <w:pPr>
        <w:tabs>
          <w:tab w:val="num" w:pos="1260"/>
        </w:tabs>
        <w:spacing w:after="120" w:line="240" w:lineRule="auto"/>
        <w:ind w:right="-285" w:firstLine="567"/>
        <w:jc w:val="both"/>
        <w:rPr>
          <w:rFonts w:ascii="Times New Roman" w:hAnsi="Times New Roman" w:cs="Times New Roman"/>
          <w:sz w:val="24"/>
          <w:szCs w:val="24"/>
        </w:rPr>
      </w:pPr>
    </w:p>
    <w:p w:rsidR="00805243" w:rsidRPr="00BD408A" w:rsidRDefault="00612C11" w:rsidP="007F2C25">
      <w:pPr>
        <w:pStyle w:val="ListParagraph"/>
        <w:tabs>
          <w:tab w:val="left" w:pos="993"/>
        </w:tabs>
        <w:ind w:left="709"/>
        <w:jc w:val="both"/>
        <w:rPr>
          <w:color w:val="000000"/>
        </w:rPr>
      </w:pPr>
      <w:r w:rsidRPr="002C1846">
        <w:rPr>
          <w:b/>
        </w:rPr>
        <w:t>Приложения:</w:t>
      </w:r>
      <w:r w:rsidRPr="00A42ECA">
        <w:rPr>
          <w:b/>
        </w:rPr>
        <w:t xml:space="preserve"> </w:t>
      </w:r>
    </w:p>
    <w:p w:rsidR="00805243" w:rsidRPr="00BD408A" w:rsidRDefault="00805243" w:rsidP="007F2C25">
      <w:pPr>
        <w:pStyle w:val="ListParagraph"/>
        <w:numPr>
          <w:ilvl w:val="1"/>
          <w:numId w:val="23"/>
        </w:numPr>
        <w:tabs>
          <w:tab w:val="left" w:pos="993"/>
        </w:tabs>
        <w:ind w:left="0" w:firstLine="709"/>
        <w:jc w:val="both"/>
        <w:rPr>
          <w:color w:val="000000"/>
        </w:rPr>
      </w:pPr>
      <w:r w:rsidRPr="00BD408A">
        <w:rPr>
          <w:color w:val="000000"/>
        </w:rPr>
        <w:t>Общи условия за взаимоотношения между “………………………..” и абонатите и потребителите на обществената мобилна клетъчна мрежа на “……………………………..” по стандарт GSM – актуални към датата на подаване на офертата</w:t>
      </w:r>
      <w:r w:rsidR="00374BED" w:rsidRPr="007966FE">
        <w:rPr>
          <w:color w:val="000000"/>
        </w:rPr>
        <w:t>;</w:t>
      </w:r>
    </w:p>
    <w:p w:rsidR="00805243" w:rsidRPr="00BD408A" w:rsidRDefault="00805243" w:rsidP="007F2C25">
      <w:pPr>
        <w:pStyle w:val="ListParagraph"/>
        <w:numPr>
          <w:ilvl w:val="1"/>
          <w:numId w:val="23"/>
        </w:numPr>
        <w:tabs>
          <w:tab w:val="left" w:pos="993"/>
        </w:tabs>
        <w:ind w:left="0" w:firstLine="709"/>
        <w:jc w:val="both"/>
        <w:rPr>
          <w:bCs/>
        </w:rPr>
      </w:pPr>
      <w:r w:rsidRPr="007966FE">
        <w:rPr>
          <w:shd w:val="clear" w:color="auto" w:fill="FFFFFF"/>
        </w:rPr>
        <w:t>Списък на операторите (по държави), с които има</w:t>
      </w:r>
      <w:r w:rsidR="00B87DBC" w:rsidRPr="00BD408A">
        <w:rPr>
          <w:shd w:val="clear" w:color="auto" w:fill="FFFFFF"/>
        </w:rPr>
        <w:t>ме</w:t>
      </w:r>
      <w:r w:rsidRPr="00BD408A">
        <w:rPr>
          <w:shd w:val="clear" w:color="auto" w:fill="FFFFFF"/>
        </w:rPr>
        <w:t xml:space="preserve"> валидни </w:t>
      </w:r>
      <w:r w:rsidRPr="00BD408A">
        <w:rPr>
          <w:color w:val="000000"/>
          <w:shd w:val="clear" w:color="auto" w:fill="FFFFFF"/>
        </w:rPr>
        <w:t>сключени</w:t>
      </w:r>
      <w:r w:rsidRPr="00BD408A">
        <w:rPr>
          <w:shd w:val="clear" w:color="auto" w:fill="FFFFFF"/>
        </w:rPr>
        <w:t xml:space="preserve"> роуминг споразумения</w:t>
      </w:r>
      <w:r w:rsidR="008C7394" w:rsidRPr="00BD408A">
        <w:rPr>
          <w:shd w:val="clear" w:color="auto" w:fill="FFFFFF"/>
        </w:rPr>
        <w:t>;</w:t>
      </w:r>
    </w:p>
    <w:p w:rsidR="00805243" w:rsidRPr="007F2C25" w:rsidRDefault="00805243" w:rsidP="007F2C25">
      <w:pPr>
        <w:pStyle w:val="ListParagraph"/>
        <w:numPr>
          <w:ilvl w:val="1"/>
          <w:numId w:val="23"/>
        </w:numPr>
        <w:tabs>
          <w:tab w:val="left" w:pos="993"/>
        </w:tabs>
        <w:ind w:left="0" w:firstLine="709"/>
        <w:jc w:val="both"/>
      </w:pPr>
      <w:r w:rsidRPr="00BD408A">
        <w:rPr>
          <w:color w:val="000000"/>
        </w:rPr>
        <w:t xml:space="preserve">Списък с препоръчителни мрежи </w:t>
      </w:r>
      <w:r w:rsidRPr="00BD408A">
        <w:t>по зони, за които са валидни</w:t>
      </w:r>
      <w:r w:rsidRPr="007F2C25">
        <w:t xml:space="preserve"> цените за </w:t>
      </w:r>
      <w:r w:rsidRPr="007F2C25">
        <w:rPr>
          <w:color w:val="000000"/>
        </w:rPr>
        <w:t xml:space="preserve">1 минута </w:t>
      </w:r>
      <w:r w:rsidRPr="007F2C25">
        <w:t>роуминг</w:t>
      </w:r>
      <w:r w:rsidRPr="007F2C25">
        <w:rPr>
          <w:color w:val="000000"/>
        </w:rPr>
        <w:t xml:space="preserve"> при </w:t>
      </w:r>
      <w:r w:rsidRPr="007F2C25">
        <w:t xml:space="preserve">входящ и изходящ </w:t>
      </w:r>
      <w:r w:rsidRPr="007F2C25">
        <w:rPr>
          <w:color w:val="000000"/>
        </w:rPr>
        <w:t>разговор</w:t>
      </w:r>
      <w:r w:rsidRPr="007F2C25">
        <w:t>, посочени в ценовото</w:t>
      </w:r>
      <w:r w:rsidR="00455038">
        <w:t xml:space="preserve"> ни</w:t>
      </w:r>
      <w:r w:rsidRPr="007F2C25">
        <w:t xml:space="preserve"> предложение</w:t>
      </w:r>
      <w:r w:rsidR="008C7394">
        <w:t>;</w:t>
      </w:r>
    </w:p>
    <w:p w:rsidR="007F2C25" w:rsidRPr="00E252F0" w:rsidRDefault="00612C11" w:rsidP="007F2C25">
      <w:pPr>
        <w:pStyle w:val="ListParagraph"/>
        <w:numPr>
          <w:ilvl w:val="1"/>
          <w:numId w:val="23"/>
        </w:numPr>
        <w:tabs>
          <w:tab w:val="left" w:pos="993"/>
        </w:tabs>
        <w:ind w:left="0" w:firstLine="709"/>
        <w:jc w:val="both"/>
        <w:rPr>
          <w:rFonts w:cstheme="minorBidi"/>
        </w:rPr>
      </w:pPr>
      <w:r w:rsidRPr="00E252F0">
        <w:t xml:space="preserve">Декларация за конфиденциалност във връзка с наличието на търговска тайна съгласно чл. 102, ал. 1 от ЗОП </w:t>
      </w:r>
      <w:r w:rsidRPr="00E252F0">
        <w:rPr>
          <w:i/>
        </w:rPr>
        <w:t>(в случай на приложимост се представя по приложения образец № 9);</w:t>
      </w:r>
    </w:p>
    <w:p w:rsidR="007F2C25" w:rsidRPr="00E252F0" w:rsidRDefault="00612C11" w:rsidP="007F2C25">
      <w:pPr>
        <w:pStyle w:val="ListParagraph"/>
        <w:numPr>
          <w:ilvl w:val="1"/>
          <w:numId w:val="23"/>
        </w:numPr>
        <w:tabs>
          <w:tab w:val="left" w:pos="993"/>
        </w:tabs>
        <w:ind w:left="0" w:firstLine="709"/>
        <w:jc w:val="both"/>
        <w:rPr>
          <w:rFonts w:cstheme="minorBidi"/>
        </w:rPr>
      </w:pPr>
      <w:r w:rsidRPr="00E252F0">
        <w:t xml:space="preserve">Документ за упълномощаване, когато лицето, което подава офертата, не е законният представител на участника </w:t>
      </w:r>
      <w:r w:rsidRPr="00E252F0">
        <w:rPr>
          <w:i/>
        </w:rPr>
        <w:t>(в случай на приложимост се представя в свободен текст).</w:t>
      </w:r>
    </w:p>
    <w:p w:rsidR="00612C11" w:rsidRPr="00E252F0" w:rsidRDefault="00612C11" w:rsidP="007F2C25">
      <w:pPr>
        <w:pStyle w:val="ListParagraph"/>
        <w:numPr>
          <w:ilvl w:val="1"/>
          <w:numId w:val="23"/>
        </w:numPr>
        <w:tabs>
          <w:tab w:val="left" w:pos="993"/>
        </w:tabs>
        <w:ind w:left="0" w:firstLine="709"/>
        <w:jc w:val="both"/>
        <w:rPr>
          <w:rFonts w:cstheme="minorBidi"/>
        </w:rPr>
      </w:pPr>
      <w:r w:rsidRPr="00E252F0">
        <w:t xml:space="preserve">Доказателство за поетите от подизпълнителите задължения – изготвено по Образец № 10, в оригинал, ведно с приложенията към него </w:t>
      </w:r>
      <w:r w:rsidRPr="00E252F0">
        <w:rPr>
          <w:i/>
        </w:rPr>
        <w:t>(в случай на приложимост)</w:t>
      </w:r>
      <w:r w:rsidRPr="00E252F0">
        <w:t>.</w:t>
      </w:r>
    </w:p>
    <w:p w:rsidR="00616EE0" w:rsidRPr="004279AA" w:rsidRDefault="00616EE0" w:rsidP="00612C11">
      <w:pPr>
        <w:spacing w:after="120" w:line="240" w:lineRule="auto"/>
        <w:ind w:right="-285" w:firstLine="567"/>
        <w:rPr>
          <w:rFonts w:ascii="Times New Roman" w:eastAsia="Times New Roman" w:hAnsi="Times New Roman" w:cs="Times New Roman"/>
          <w:b/>
          <w:bCs/>
          <w:sz w:val="24"/>
          <w:szCs w:val="24"/>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612C11" w:rsidRPr="003A6B00" w:rsidTr="00C729BB">
        <w:tc>
          <w:tcPr>
            <w:tcW w:w="4320" w:type="dxa"/>
            <w:tcBorders>
              <w:top w:val="single" w:sz="8" w:space="0" w:color="C0C0C0"/>
              <w:left w:val="single" w:sz="8" w:space="0" w:color="C0C0C0"/>
              <w:bottom w:val="single" w:sz="8" w:space="0" w:color="C0C0C0"/>
              <w:right w:val="single" w:sz="8" w:space="0" w:color="C0C0C0"/>
            </w:tcBorders>
          </w:tcPr>
          <w:p w:rsidR="00612C11" w:rsidRPr="003A6B00" w:rsidRDefault="00612C11" w:rsidP="00616EE0">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612C11" w:rsidRPr="003A6B00" w:rsidRDefault="00612C11" w:rsidP="00C729BB">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r w:rsidR="00612C11" w:rsidRPr="003A6B00" w:rsidTr="00C729BB">
        <w:tc>
          <w:tcPr>
            <w:tcW w:w="4320" w:type="dxa"/>
            <w:tcBorders>
              <w:top w:val="single" w:sz="8" w:space="0" w:color="C0C0C0"/>
              <w:left w:val="single" w:sz="8" w:space="0" w:color="C0C0C0"/>
              <w:bottom w:val="single" w:sz="8" w:space="0" w:color="C0C0C0"/>
              <w:right w:val="single" w:sz="8" w:space="0" w:color="C0C0C0"/>
            </w:tcBorders>
          </w:tcPr>
          <w:p w:rsidR="00612C11" w:rsidRPr="003A6B00" w:rsidRDefault="00612C11" w:rsidP="00616EE0">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612C11" w:rsidRPr="003A6B00" w:rsidRDefault="00612C11" w:rsidP="00C729BB">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r w:rsidR="00612C11" w:rsidRPr="003A6B00" w:rsidTr="00C729BB">
        <w:tc>
          <w:tcPr>
            <w:tcW w:w="4320" w:type="dxa"/>
            <w:tcBorders>
              <w:top w:val="single" w:sz="8" w:space="0" w:color="C0C0C0"/>
              <w:left w:val="single" w:sz="8" w:space="0" w:color="C0C0C0"/>
              <w:bottom w:val="single" w:sz="8" w:space="0" w:color="C0C0C0"/>
              <w:right w:val="single" w:sz="8" w:space="0" w:color="C0C0C0"/>
            </w:tcBorders>
          </w:tcPr>
          <w:p w:rsidR="00612C11" w:rsidRPr="003A6B00" w:rsidRDefault="00612C11" w:rsidP="00616EE0">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612C11" w:rsidRPr="003A6B00" w:rsidRDefault="00612C11" w:rsidP="00C729BB">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r w:rsidR="00612C11" w:rsidRPr="003A6B00" w:rsidTr="00C729BB">
        <w:tc>
          <w:tcPr>
            <w:tcW w:w="4320" w:type="dxa"/>
            <w:tcBorders>
              <w:top w:val="single" w:sz="8" w:space="0" w:color="C0C0C0"/>
              <w:left w:val="single" w:sz="8" w:space="0" w:color="C0C0C0"/>
              <w:bottom w:val="single" w:sz="8" w:space="0" w:color="C0C0C0"/>
              <w:right w:val="single" w:sz="8" w:space="0" w:color="C0C0C0"/>
            </w:tcBorders>
          </w:tcPr>
          <w:p w:rsidR="00612C11" w:rsidRPr="003A6B00" w:rsidRDefault="00612C11" w:rsidP="00616EE0">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612C11" w:rsidRPr="003A6B00" w:rsidRDefault="00612C11" w:rsidP="00C729BB">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bl>
    <w:p w:rsidR="00616EE0" w:rsidRDefault="00616EE0" w:rsidP="00616EE0">
      <w:pPr>
        <w:spacing w:after="120" w:line="240" w:lineRule="auto"/>
        <w:jc w:val="right"/>
        <w:rPr>
          <w:rFonts w:ascii="Times New Roman" w:eastAsia="Times New Roman" w:hAnsi="Times New Roman" w:cs="Times New Roman"/>
          <w:i/>
          <w:sz w:val="24"/>
          <w:szCs w:val="24"/>
          <w:lang w:val="en-US" w:eastAsia="bg-BG"/>
        </w:rPr>
      </w:pPr>
    </w:p>
    <w:p w:rsidR="006B42BA" w:rsidRPr="00DE47FE" w:rsidRDefault="00616EE0" w:rsidP="00616EE0">
      <w:pPr>
        <w:spacing w:after="120" w:line="240" w:lineRule="auto"/>
        <w:jc w:val="right"/>
        <w:rPr>
          <w:rFonts w:ascii="Times New Roman" w:eastAsia="Times New Roman" w:hAnsi="Times New Roman" w:cs="Times New Roman"/>
          <w:b/>
          <w:i/>
          <w:sz w:val="24"/>
          <w:szCs w:val="24"/>
          <w:lang w:val="en-US" w:eastAsia="bg-BG"/>
        </w:rPr>
      </w:pPr>
      <w:r>
        <w:rPr>
          <w:rFonts w:ascii="Times New Roman" w:eastAsia="Times New Roman" w:hAnsi="Times New Roman" w:cs="Times New Roman"/>
          <w:i/>
          <w:sz w:val="24"/>
          <w:szCs w:val="24"/>
          <w:lang w:val="en-US" w:eastAsia="bg-BG"/>
        </w:rPr>
        <w:br w:type="column"/>
      </w:r>
      <w:r w:rsidR="006B42BA" w:rsidRPr="00DE47FE">
        <w:rPr>
          <w:rFonts w:ascii="Times New Roman" w:eastAsia="Times New Roman" w:hAnsi="Times New Roman" w:cs="Times New Roman"/>
          <w:b/>
          <w:i/>
          <w:sz w:val="24"/>
          <w:szCs w:val="24"/>
          <w:lang w:eastAsia="bg-BG"/>
        </w:rPr>
        <w:lastRenderedPageBreak/>
        <w:t>Образец № 8</w:t>
      </w:r>
    </w:p>
    <w:p w:rsidR="00DE47FE" w:rsidRPr="002C1846" w:rsidRDefault="00DE47FE" w:rsidP="00DE47FE">
      <w:pPr>
        <w:tabs>
          <w:tab w:val="left" w:pos="5400"/>
        </w:tabs>
        <w:spacing w:after="120" w:line="240" w:lineRule="auto"/>
        <w:rPr>
          <w:rFonts w:ascii="Times New Roman" w:hAnsi="Times New Roman" w:cs="Times New Roman"/>
          <w:b/>
          <w:bCs/>
          <w:color w:val="000000"/>
          <w:sz w:val="24"/>
          <w:szCs w:val="24"/>
        </w:rPr>
      </w:pPr>
      <w:r w:rsidRPr="002C1846">
        <w:rPr>
          <w:rFonts w:ascii="Times New Roman" w:hAnsi="Times New Roman" w:cs="Times New Roman"/>
          <w:b/>
          <w:bCs/>
          <w:color w:val="000000"/>
          <w:sz w:val="24"/>
          <w:szCs w:val="24"/>
        </w:rPr>
        <w:t xml:space="preserve">                                                          </w:t>
      </w:r>
      <w:r w:rsidRPr="00DE47FE">
        <w:rPr>
          <w:rFonts w:ascii="Times New Roman" w:hAnsi="Times New Roman" w:cs="Times New Roman"/>
          <w:b/>
          <w:bCs/>
          <w:color w:val="000000"/>
          <w:sz w:val="24"/>
          <w:szCs w:val="24"/>
        </w:rPr>
        <w:t xml:space="preserve">                  </w:t>
      </w:r>
      <w:r w:rsidRPr="002C1846">
        <w:rPr>
          <w:rFonts w:ascii="Times New Roman" w:hAnsi="Times New Roman" w:cs="Times New Roman"/>
          <w:b/>
          <w:bCs/>
          <w:color w:val="000000"/>
          <w:sz w:val="24"/>
          <w:szCs w:val="24"/>
        </w:rPr>
        <w:t>ДО</w:t>
      </w:r>
    </w:p>
    <w:p w:rsidR="00DE47FE" w:rsidRPr="002C1846" w:rsidRDefault="00DE47FE" w:rsidP="00DE47FE">
      <w:pPr>
        <w:tabs>
          <w:tab w:val="left" w:pos="5400"/>
        </w:tabs>
        <w:spacing w:after="120" w:line="240" w:lineRule="auto"/>
        <w:jc w:val="right"/>
        <w:rPr>
          <w:rFonts w:ascii="Times New Roman" w:hAnsi="Times New Roman" w:cs="Times New Roman"/>
          <w:b/>
          <w:bCs/>
          <w:color w:val="000000"/>
          <w:sz w:val="24"/>
          <w:szCs w:val="24"/>
        </w:rPr>
      </w:pPr>
      <w:r w:rsidRPr="002C1846">
        <w:rPr>
          <w:rFonts w:ascii="Times New Roman" w:hAnsi="Times New Roman" w:cs="Times New Roman"/>
          <w:b/>
          <w:bCs/>
          <w:color w:val="000000"/>
          <w:sz w:val="24"/>
          <w:szCs w:val="24"/>
        </w:rPr>
        <w:t>АДМИНИСТРАЦИЯТА НА ПРЕЗИДЕНТА</w:t>
      </w:r>
    </w:p>
    <w:p w:rsidR="006B42BA" w:rsidRPr="00DE47FE" w:rsidRDefault="006B42BA" w:rsidP="006B42BA">
      <w:pPr>
        <w:pStyle w:val="Heading4"/>
        <w:numPr>
          <w:ilvl w:val="0"/>
          <w:numId w:val="0"/>
        </w:numPr>
        <w:spacing w:before="0"/>
        <w:jc w:val="center"/>
        <w:rPr>
          <w:b w:val="0"/>
          <w:szCs w:val="24"/>
          <w:lang w:val="bg-BG"/>
        </w:rPr>
      </w:pPr>
    </w:p>
    <w:p w:rsidR="006B42BA" w:rsidRPr="00DE47FE" w:rsidRDefault="006B42BA" w:rsidP="006B42BA">
      <w:pPr>
        <w:pStyle w:val="Heading4"/>
        <w:numPr>
          <w:ilvl w:val="0"/>
          <w:numId w:val="0"/>
        </w:numPr>
        <w:spacing w:before="0"/>
        <w:jc w:val="center"/>
        <w:rPr>
          <w:b w:val="0"/>
          <w:szCs w:val="24"/>
          <w:lang w:val="bg-BG"/>
        </w:rPr>
      </w:pPr>
    </w:p>
    <w:p w:rsidR="006B42BA" w:rsidRPr="00521AC2" w:rsidRDefault="006B42BA" w:rsidP="006B42BA">
      <w:pPr>
        <w:pStyle w:val="Heading4"/>
        <w:numPr>
          <w:ilvl w:val="0"/>
          <w:numId w:val="0"/>
        </w:numPr>
        <w:spacing w:before="0"/>
        <w:jc w:val="center"/>
        <w:rPr>
          <w:b w:val="0"/>
          <w:szCs w:val="24"/>
          <w:lang w:val="bg-BG"/>
        </w:rPr>
      </w:pPr>
    </w:p>
    <w:p w:rsidR="00DE47FE" w:rsidRPr="002C1846" w:rsidRDefault="00DE47FE" w:rsidP="002C1846">
      <w:pPr>
        <w:jc w:val="center"/>
        <w:rPr>
          <w:szCs w:val="24"/>
        </w:rPr>
      </w:pPr>
      <w:r w:rsidRPr="002C1846">
        <w:rPr>
          <w:rFonts w:ascii="Times New Roman" w:hAnsi="Times New Roman" w:cs="Times New Roman"/>
          <w:b/>
          <w:sz w:val="24"/>
          <w:szCs w:val="24"/>
        </w:rPr>
        <w:t>ЦЕНОВО ПРЕДЛОЖЕНИЕ</w:t>
      </w:r>
    </w:p>
    <w:p w:rsidR="00DE47FE" w:rsidRPr="00DE47FE" w:rsidRDefault="00DE47FE" w:rsidP="00DE47FE">
      <w:pPr>
        <w:spacing w:after="120" w:line="240" w:lineRule="auto"/>
        <w:jc w:val="center"/>
        <w:rPr>
          <w:rFonts w:ascii="Times New Roman" w:eastAsia="Times New Roman" w:hAnsi="Times New Roman" w:cs="Times New Roman"/>
          <w:b/>
          <w:sz w:val="24"/>
          <w:szCs w:val="24"/>
        </w:rPr>
      </w:pPr>
    </w:p>
    <w:p w:rsidR="00DE47FE" w:rsidRPr="00521AC2" w:rsidRDefault="00DE47FE" w:rsidP="00DE47FE">
      <w:pPr>
        <w:spacing w:after="120" w:line="240" w:lineRule="auto"/>
        <w:jc w:val="center"/>
        <w:rPr>
          <w:rFonts w:ascii="Times New Roman" w:eastAsia="Times New Roman" w:hAnsi="Times New Roman" w:cs="Times New Roman"/>
          <w:b/>
          <w:sz w:val="24"/>
          <w:szCs w:val="24"/>
        </w:rPr>
      </w:pPr>
      <w:r w:rsidRPr="00DE47FE">
        <w:rPr>
          <w:rFonts w:ascii="Times New Roman" w:eastAsia="Times New Roman" w:hAnsi="Times New Roman" w:cs="Times New Roman"/>
          <w:b/>
          <w:sz w:val="24"/>
          <w:szCs w:val="24"/>
        </w:rPr>
        <w:t>от</w:t>
      </w:r>
      <w:r w:rsidRPr="00521AC2">
        <w:rPr>
          <w:rFonts w:ascii="Times New Roman" w:eastAsia="Times New Roman" w:hAnsi="Times New Roman" w:cs="Times New Roman"/>
          <w:b/>
          <w:sz w:val="24"/>
          <w:szCs w:val="24"/>
        </w:rPr>
        <w:t xml:space="preserve"> .............................................................................................................. </w:t>
      </w:r>
    </w:p>
    <w:p w:rsidR="00DE47FE" w:rsidRPr="00666772" w:rsidRDefault="00DE47FE" w:rsidP="00DE47FE">
      <w:pPr>
        <w:spacing w:after="120" w:line="240" w:lineRule="auto"/>
        <w:jc w:val="center"/>
        <w:rPr>
          <w:rFonts w:ascii="Times New Roman" w:hAnsi="Times New Roman" w:cs="Times New Roman"/>
          <w:b/>
          <w:sz w:val="24"/>
          <w:szCs w:val="24"/>
          <w:lang w:val="ru-RU"/>
        </w:rPr>
      </w:pPr>
      <w:r w:rsidRPr="000A1C0E">
        <w:rPr>
          <w:rFonts w:ascii="Times New Roman" w:hAnsi="Times New Roman" w:cs="Times New Roman"/>
          <w:i/>
          <w:sz w:val="24"/>
          <w:szCs w:val="24"/>
          <w:lang w:val="ru-RU"/>
        </w:rPr>
        <w:t xml:space="preserve">(посочва се името на участника) </w:t>
      </w:r>
    </w:p>
    <w:p w:rsidR="006B42BA" w:rsidRPr="002C1846" w:rsidRDefault="006B42BA" w:rsidP="006B42BA">
      <w:pPr>
        <w:jc w:val="both"/>
        <w:rPr>
          <w:rFonts w:ascii="Times New Roman" w:hAnsi="Times New Roman" w:cs="Times New Roman"/>
          <w:b/>
          <w:color w:val="000000"/>
          <w:sz w:val="24"/>
          <w:szCs w:val="24"/>
        </w:rPr>
      </w:pPr>
    </w:p>
    <w:p w:rsidR="006B42BA" w:rsidRPr="002C1846" w:rsidRDefault="006B42BA" w:rsidP="006B42BA">
      <w:pPr>
        <w:jc w:val="both"/>
        <w:rPr>
          <w:rFonts w:ascii="Times New Roman" w:hAnsi="Times New Roman" w:cs="Times New Roman"/>
          <w:b/>
          <w:color w:val="000000"/>
          <w:sz w:val="24"/>
          <w:szCs w:val="24"/>
        </w:rPr>
      </w:pPr>
      <w:r w:rsidRPr="002C1846">
        <w:rPr>
          <w:rFonts w:ascii="Times New Roman" w:hAnsi="Times New Roman" w:cs="Times New Roman"/>
          <w:color w:val="000000"/>
          <w:sz w:val="24"/>
          <w:szCs w:val="24"/>
        </w:rPr>
        <w:tab/>
      </w:r>
      <w:r w:rsidRPr="002C1846">
        <w:rPr>
          <w:rFonts w:ascii="Times New Roman" w:hAnsi="Times New Roman" w:cs="Times New Roman"/>
          <w:b/>
          <w:color w:val="000000"/>
          <w:sz w:val="24"/>
          <w:szCs w:val="24"/>
        </w:rPr>
        <w:t>УВАЖАЕМИ ДАМИ И ГОСПОДА,</w:t>
      </w:r>
    </w:p>
    <w:p w:rsidR="006B42BA" w:rsidRPr="002C1846" w:rsidRDefault="006B42BA" w:rsidP="006B42BA">
      <w:pPr>
        <w:jc w:val="both"/>
        <w:rPr>
          <w:rFonts w:ascii="Times New Roman" w:hAnsi="Times New Roman" w:cs="Times New Roman"/>
          <w:sz w:val="24"/>
          <w:szCs w:val="24"/>
        </w:rPr>
      </w:pPr>
      <w:r w:rsidRPr="002C1846">
        <w:rPr>
          <w:rFonts w:ascii="Times New Roman" w:hAnsi="Times New Roman" w:cs="Times New Roman"/>
          <w:i/>
          <w:iCs/>
          <w:sz w:val="24"/>
          <w:szCs w:val="24"/>
        </w:rPr>
        <w:tab/>
      </w:r>
      <w:r w:rsidRPr="002C1846">
        <w:rPr>
          <w:rFonts w:ascii="Times New Roman" w:hAnsi="Times New Roman" w:cs="Times New Roman"/>
          <w:sz w:val="24"/>
          <w:szCs w:val="24"/>
        </w:rPr>
        <w:t xml:space="preserve">След проучване и запознаване с документацията за провеждане на избор на изпълнител на обществена поръчка с предмет: </w:t>
      </w:r>
      <w:r w:rsidR="00DE47FE" w:rsidRPr="002C1846">
        <w:rPr>
          <w:rFonts w:ascii="Times New Roman" w:hAnsi="Times New Roman" w:cs="Times New Roman"/>
          <w:sz w:val="24"/>
          <w:szCs w:val="24"/>
        </w:rPr>
        <w:t>„</w:t>
      </w:r>
      <w:r w:rsidRPr="002C1846">
        <w:rPr>
          <w:rFonts w:ascii="Times New Roman" w:hAnsi="Times New Roman" w:cs="Times New Roman"/>
          <w:b/>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DE47FE" w:rsidRPr="002C1846">
        <w:rPr>
          <w:rFonts w:ascii="Times New Roman" w:hAnsi="Times New Roman" w:cs="Times New Roman"/>
          <w:b/>
          <w:sz w:val="24"/>
          <w:szCs w:val="24"/>
        </w:rPr>
        <w:t>“</w:t>
      </w:r>
      <w:r w:rsidR="006959BE" w:rsidRPr="002C1846">
        <w:rPr>
          <w:rFonts w:ascii="Times New Roman" w:hAnsi="Times New Roman" w:cs="Times New Roman"/>
          <w:sz w:val="24"/>
          <w:szCs w:val="24"/>
        </w:rPr>
        <w:t>, Ви предлагаме следните цен</w:t>
      </w:r>
      <w:r w:rsidR="009739B6" w:rsidRPr="002C1846">
        <w:rPr>
          <w:rFonts w:ascii="Times New Roman" w:hAnsi="Times New Roman" w:cs="Times New Roman"/>
          <w:sz w:val="24"/>
          <w:szCs w:val="24"/>
        </w:rPr>
        <w:t xml:space="preserve">ови параметри: </w:t>
      </w:r>
    </w:p>
    <w:p w:rsidR="006B42BA" w:rsidRPr="002C1846" w:rsidRDefault="009739B6" w:rsidP="006B42BA">
      <w:pPr>
        <w:jc w:val="both"/>
        <w:rPr>
          <w:rFonts w:ascii="Times New Roman" w:hAnsi="Times New Roman" w:cs="Times New Roman"/>
          <w:sz w:val="24"/>
          <w:szCs w:val="24"/>
        </w:rPr>
      </w:pPr>
      <w:r w:rsidRPr="002C1846">
        <w:rPr>
          <w:rFonts w:ascii="Times New Roman" w:hAnsi="Times New Roman" w:cs="Times New Roman"/>
          <w:sz w:val="24"/>
          <w:szCs w:val="24"/>
        </w:rPr>
        <w:tab/>
      </w:r>
      <w:r w:rsidRPr="00BD408A">
        <w:rPr>
          <w:rFonts w:ascii="Times New Roman" w:hAnsi="Times New Roman" w:cs="Times New Roman"/>
          <w:b/>
          <w:sz w:val="24"/>
          <w:szCs w:val="24"/>
        </w:rPr>
        <w:t>1.</w:t>
      </w:r>
      <w:r w:rsidRPr="002C1846">
        <w:rPr>
          <w:rFonts w:ascii="Times New Roman" w:hAnsi="Times New Roman" w:cs="Times New Roman"/>
          <w:sz w:val="24"/>
          <w:szCs w:val="24"/>
        </w:rPr>
        <w:t xml:space="preserve"> В таблица 1 са посочени предложените от нас цени за изпълнение на услугите, които подлежат на оценяване по показателите за оценка от методиката от К1 до К</w:t>
      </w:r>
      <w:r w:rsidR="00DE47FE">
        <w:rPr>
          <w:rFonts w:ascii="Times New Roman" w:hAnsi="Times New Roman" w:cs="Times New Roman"/>
          <w:sz w:val="24"/>
          <w:szCs w:val="24"/>
        </w:rPr>
        <w:t>3</w:t>
      </w:r>
    </w:p>
    <w:p w:rsidR="00DE47FE" w:rsidRPr="002C1846" w:rsidRDefault="00DE47FE" w:rsidP="006B42BA">
      <w:pPr>
        <w:jc w:val="both"/>
        <w:rPr>
          <w:rFonts w:ascii="Times New Roman" w:hAnsi="Times New Roman" w:cs="Times New Roman"/>
          <w:i/>
          <w:sz w:val="24"/>
          <w:szCs w:val="24"/>
        </w:rPr>
      </w:pPr>
      <w:r w:rsidRPr="002C1846">
        <w:rPr>
          <w:rFonts w:ascii="Times New Roman" w:hAnsi="Times New Roman" w:cs="Times New Roman"/>
          <w:i/>
          <w:sz w:val="24"/>
          <w:szCs w:val="24"/>
        </w:rPr>
        <w:t>Таблица 1</w:t>
      </w:r>
    </w:p>
    <w:tbl>
      <w:tblPr>
        <w:tblW w:w="99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7684"/>
        <w:gridCol w:w="1163"/>
        <w:gridCol w:w="1134"/>
      </w:tblGrid>
      <w:tr w:rsidR="006B42BA" w:rsidRPr="00DE47FE" w:rsidTr="00C729BB">
        <w:tc>
          <w:tcPr>
            <w:tcW w:w="7684" w:type="dxa"/>
          </w:tcPr>
          <w:p w:rsidR="006B42BA" w:rsidRPr="002C1846" w:rsidRDefault="006B42BA" w:rsidP="00C729BB">
            <w:pPr>
              <w:jc w:val="center"/>
              <w:rPr>
                <w:rFonts w:ascii="Times New Roman" w:hAnsi="Times New Roman" w:cs="Times New Roman"/>
                <w:b/>
                <w:color w:val="000000"/>
                <w:sz w:val="24"/>
                <w:szCs w:val="24"/>
              </w:rPr>
            </w:pPr>
          </w:p>
          <w:p w:rsidR="006B42BA" w:rsidRPr="002C1846" w:rsidRDefault="00715242" w:rsidP="00715242">
            <w:pPr>
              <w:jc w:val="center"/>
              <w:rPr>
                <w:rFonts w:ascii="Times New Roman" w:hAnsi="Times New Roman" w:cs="Times New Roman"/>
                <w:b/>
                <w:color w:val="000000"/>
                <w:sz w:val="24"/>
                <w:szCs w:val="24"/>
              </w:rPr>
            </w:pPr>
            <w:r w:rsidRPr="002C1846">
              <w:rPr>
                <w:rFonts w:ascii="Times New Roman" w:hAnsi="Times New Roman" w:cs="Times New Roman"/>
                <w:b/>
                <w:color w:val="000000"/>
                <w:sz w:val="24"/>
                <w:szCs w:val="24"/>
              </w:rPr>
              <w:t>П</w:t>
            </w:r>
            <w:r w:rsidR="006B42BA" w:rsidRPr="002C1846">
              <w:rPr>
                <w:rFonts w:ascii="Times New Roman" w:hAnsi="Times New Roman" w:cs="Times New Roman"/>
                <w:b/>
                <w:color w:val="000000"/>
                <w:sz w:val="24"/>
                <w:szCs w:val="24"/>
              </w:rPr>
              <w:t>оказатели</w:t>
            </w:r>
            <w:r w:rsidRPr="002C1846">
              <w:rPr>
                <w:rFonts w:ascii="Times New Roman" w:hAnsi="Times New Roman" w:cs="Times New Roman"/>
                <w:b/>
                <w:color w:val="000000"/>
                <w:sz w:val="24"/>
                <w:szCs w:val="24"/>
              </w:rPr>
              <w:t xml:space="preserve"> от К1 до К3 </w:t>
            </w:r>
          </w:p>
        </w:tc>
        <w:tc>
          <w:tcPr>
            <w:tcW w:w="2297" w:type="dxa"/>
            <w:gridSpan w:val="2"/>
          </w:tcPr>
          <w:p w:rsidR="006B42BA" w:rsidRPr="002C1846" w:rsidRDefault="006B42BA" w:rsidP="00127E2C">
            <w:pPr>
              <w:jc w:val="center"/>
              <w:rPr>
                <w:rFonts w:ascii="Times New Roman" w:hAnsi="Times New Roman" w:cs="Times New Roman"/>
                <w:b/>
                <w:color w:val="000000"/>
                <w:sz w:val="24"/>
                <w:szCs w:val="24"/>
              </w:rPr>
            </w:pPr>
            <w:r w:rsidRPr="002C1846">
              <w:rPr>
                <w:rFonts w:ascii="Times New Roman" w:hAnsi="Times New Roman" w:cs="Times New Roman"/>
                <w:b/>
                <w:color w:val="000000"/>
                <w:sz w:val="24"/>
                <w:szCs w:val="24"/>
              </w:rPr>
              <w:t>Цена в лева</w:t>
            </w:r>
          </w:p>
        </w:tc>
      </w:tr>
      <w:tr w:rsidR="006B42BA" w:rsidRPr="00DE47FE" w:rsidTr="00C729BB">
        <w:tc>
          <w:tcPr>
            <w:tcW w:w="7684" w:type="dxa"/>
          </w:tcPr>
          <w:p w:rsidR="006B42BA" w:rsidRPr="002C1846" w:rsidRDefault="00127E2C" w:rsidP="00127E2C">
            <w:pPr>
              <w:rPr>
                <w:rFonts w:ascii="Times New Roman" w:hAnsi="Times New Roman" w:cs="Times New Roman"/>
                <w:b/>
                <w:color w:val="000000"/>
                <w:sz w:val="24"/>
                <w:szCs w:val="24"/>
              </w:rPr>
            </w:pPr>
            <w:r w:rsidRPr="002C1846">
              <w:rPr>
                <w:rFonts w:ascii="Times New Roman" w:hAnsi="Times New Roman" w:cs="Times New Roman"/>
                <w:b/>
                <w:sz w:val="24"/>
                <w:szCs w:val="24"/>
              </w:rPr>
              <w:t>К</w:t>
            </w:r>
            <w:r w:rsidR="006B42BA" w:rsidRPr="002C1846">
              <w:rPr>
                <w:rFonts w:ascii="Times New Roman" w:hAnsi="Times New Roman" w:cs="Times New Roman"/>
                <w:b/>
                <w:sz w:val="24"/>
                <w:szCs w:val="24"/>
              </w:rPr>
              <w:t xml:space="preserve">1. </w:t>
            </w:r>
            <w:r w:rsidRPr="002C1846">
              <w:rPr>
                <w:rFonts w:ascii="Times New Roman" w:hAnsi="Times New Roman" w:cs="Times New Roman"/>
                <w:b/>
                <w:sz w:val="24"/>
                <w:szCs w:val="24"/>
              </w:rPr>
              <w:t>Предоставяне на о</w:t>
            </w:r>
            <w:r w:rsidR="006B42BA" w:rsidRPr="002C1846">
              <w:rPr>
                <w:rFonts w:ascii="Times New Roman" w:hAnsi="Times New Roman" w:cs="Times New Roman"/>
                <w:b/>
                <w:sz w:val="24"/>
                <w:szCs w:val="24"/>
              </w:rPr>
              <w:t>сновни услуги</w:t>
            </w:r>
            <w:r w:rsidRPr="002C1846">
              <w:rPr>
                <w:rFonts w:ascii="Times New Roman" w:hAnsi="Times New Roman" w:cs="Times New Roman"/>
                <w:b/>
                <w:sz w:val="24"/>
                <w:szCs w:val="24"/>
              </w:rPr>
              <w:t xml:space="preserve"> за абонаментен план № 1</w:t>
            </w:r>
          </w:p>
        </w:tc>
        <w:tc>
          <w:tcPr>
            <w:tcW w:w="1163" w:type="dxa"/>
          </w:tcPr>
          <w:p w:rsidR="006B42BA" w:rsidRPr="002C1846" w:rsidRDefault="006B42BA" w:rsidP="00C729BB">
            <w:pPr>
              <w:jc w:val="center"/>
              <w:rPr>
                <w:rFonts w:ascii="Times New Roman" w:hAnsi="Times New Roman" w:cs="Times New Roman"/>
                <w:b/>
                <w:color w:val="000000"/>
                <w:sz w:val="24"/>
                <w:szCs w:val="24"/>
              </w:rPr>
            </w:pPr>
            <w:r w:rsidRPr="002C1846">
              <w:rPr>
                <w:rFonts w:ascii="Times New Roman" w:hAnsi="Times New Roman" w:cs="Times New Roman"/>
                <w:b/>
                <w:color w:val="000000"/>
                <w:sz w:val="24"/>
                <w:szCs w:val="24"/>
              </w:rPr>
              <w:t>без ДДС</w:t>
            </w:r>
          </w:p>
        </w:tc>
        <w:tc>
          <w:tcPr>
            <w:tcW w:w="1134" w:type="dxa"/>
          </w:tcPr>
          <w:p w:rsidR="006B42BA" w:rsidRPr="002C1846" w:rsidRDefault="006B42BA" w:rsidP="00C729BB">
            <w:pPr>
              <w:jc w:val="center"/>
              <w:rPr>
                <w:rFonts w:ascii="Times New Roman" w:hAnsi="Times New Roman" w:cs="Times New Roman"/>
                <w:b/>
                <w:color w:val="000000"/>
                <w:sz w:val="24"/>
                <w:szCs w:val="24"/>
              </w:rPr>
            </w:pPr>
            <w:r w:rsidRPr="002C1846">
              <w:rPr>
                <w:rFonts w:ascii="Times New Roman" w:hAnsi="Times New Roman" w:cs="Times New Roman"/>
                <w:b/>
                <w:color w:val="000000"/>
                <w:sz w:val="24"/>
                <w:szCs w:val="24"/>
              </w:rPr>
              <w:t>с ДДС</w:t>
            </w:r>
          </w:p>
        </w:tc>
      </w:tr>
      <w:tr w:rsidR="006B42BA" w:rsidRPr="00DE47FE" w:rsidTr="00C729BB">
        <w:tc>
          <w:tcPr>
            <w:tcW w:w="7684" w:type="dxa"/>
          </w:tcPr>
          <w:p w:rsidR="006B42BA" w:rsidRPr="002C1846" w:rsidRDefault="006B42BA" w:rsidP="00C729BB">
            <w:pPr>
              <w:rPr>
                <w:rFonts w:ascii="Times New Roman" w:hAnsi="Times New Roman" w:cs="Times New Roman"/>
                <w:color w:val="FF0000"/>
                <w:sz w:val="24"/>
                <w:szCs w:val="24"/>
              </w:rPr>
            </w:pPr>
            <w:r w:rsidRPr="002C1846">
              <w:rPr>
                <w:rFonts w:ascii="Times New Roman" w:hAnsi="Times New Roman" w:cs="Times New Roman"/>
                <w:sz w:val="24"/>
                <w:szCs w:val="24"/>
              </w:rPr>
              <w:t>1.1. Месечна абонаментна такса</w:t>
            </w:r>
            <w:r w:rsidR="00127E2C" w:rsidRPr="002C1846">
              <w:rPr>
                <w:rFonts w:ascii="Times New Roman" w:hAnsi="Times New Roman" w:cs="Times New Roman"/>
                <w:sz w:val="24"/>
                <w:szCs w:val="24"/>
              </w:rPr>
              <w:t xml:space="preserve"> за абонаментен план № 1</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color w:val="FF0000"/>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 Цена на минута за разговори в Роуминг по зони</w:t>
            </w:r>
            <w:r w:rsidR="006C68EA">
              <w:rPr>
                <w:rFonts w:ascii="Times New Roman" w:hAnsi="Times New Roman" w:cs="Times New Roman"/>
                <w:sz w:val="24"/>
                <w:szCs w:val="24"/>
              </w:rPr>
              <w:t>⃰</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 xml:space="preserve">.1. Цена на минута изходящ разговор в Роуминг за Зона 1 </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3044F3">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.2. Цена на минута входящ разговор в Роуминг за Зона 1</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.3. Цена на минута изходящ разговор в Роуминг за Зона 2</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.4. Цена на минута входящ разговор в Роуминг за Зона 2</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3044F3">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.5. Цена на минута изходящ разговор в Роуминг за Зона 3</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3044F3">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2</w:t>
            </w:r>
            <w:r w:rsidRPr="002C1846">
              <w:rPr>
                <w:rFonts w:ascii="Times New Roman" w:hAnsi="Times New Roman" w:cs="Times New Roman"/>
                <w:sz w:val="24"/>
                <w:szCs w:val="24"/>
              </w:rPr>
              <w:t>.6. Цена на минута входящ разговор в Роуминг за Зона 3</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3044F3">
            <w:pPr>
              <w:rPr>
                <w:rFonts w:ascii="Times New Roman" w:hAnsi="Times New Roman" w:cs="Times New Roman"/>
                <w:color w:val="FF0000"/>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3</w:t>
            </w:r>
            <w:r w:rsidRPr="002C1846">
              <w:rPr>
                <w:rFonts w:ascii="Times New Roman" w:hAnsi="Times New Roman" w:cs="Times New Roman"/>
                <w:sz w:val="24"/>
                <w:szCs w:val="24"/>
              </w:rPr>
              <w:t>. Цена на минута за международни разговори по зони</w:t>
            </w:r>
            <w:r w:rsidR="007627D3">
              <w:rPr>
                <w:rFonts w:ascii="Times New Roman" w:hAnsi="Times New Roman" w:cs="Times New Roman"/>
                <w:sz w:val="24"/>
                <w:szCs w:val="24"/>
              </w:rPr>
              <w:t>⃰</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3044F3">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3</w:t>
            </w:r>
            <w:r w:rsidRPr="002C1846">
              <w:rPr>
                <w:rFonts w:ascii="Times New Roman" w:hAnsi="Times New Roman" w:cs="Times New Roman"/>
                <w:sz w:val="24"/>
                <w:szCs w:val="24"/>
              </w:rPr>
              <w:t>.1. Цена на минута за международен разговор към Зона 1</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3044F3">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3</w:t>
            </w:r>
            <w:r w:rsidRPr="002C1846">
              <w:rPr>
                <w:rFonts w:ascii="Times New Roman" w:hAnsi="Times New Roman" w:cs="Times New Roman"/>
                <w:sz w:val="24"/>
                <w:szCs w:val="24"/>
              </w:rPr>
              <w:t>.2. Цена на минута за международен разговор към Зона 2</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3044F3" w:rsidRPr="002C1846">
              <w:rPr>
                <w:rFonts w:ascii="Times New Roman" w:hAnsi="Times New Roman" w:cs="Times New Roman"/>
                <w:sz w:val="24"/>
                <w:szCs w:val="24"/>
              </w:rPr>
              <w:t>3</w:t>
            </w:r>
            <w:r w:rsidRPr="002C1846">
              <w:rPr>
                <w:rFonts w:ascii="Times New Roman" w:hAnsi="Times New Roman" w:cs="Times New Roman"/>
                <w:sz w:val="24"/>
                <w:szCs w:val="24"/>
              </w:rPr>
              <w:t>.3. Цена на минута за международен разговор към Зона 3</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007288">
            <w:pPr>
              <w:rPr>
                <w:rFonts w:ascii="Times New Roman" w:hAnsi="Times New Roman" w:cs="Times New Roman"/>
                <w:color w:val="FF0000"/>
                <w:sz w:val="24"/>
                <w:szCs w:val="24"/>
              </w:rPr>
            </w:pPr>
            <w:r w:rsidRPr="002C1846">
              <w:rPr>
                <w:rFonts w:ascii="Times New Roman" w:hAnsi="Times New Roman" w:cs="Times New Roman"/>
                <w:sz w:val="24"/>
                <w:szCs w:val="24"/>
              </w:rPr>
              <w:lastRenderedPageBreak/>
              <w:t>1.</w:t>
            </w:r>
            <w:r w:rsidR="00575358" w:rsidRPr="002C1846">
              <w:rPr>
                <w:rFonts w:ascii="Times New Roman" w:hAnsi="Times New Roman" w:cs="Times New Roman"/>
                <w:sz w:val="24"/>
                <w:szCs w:val="24"/>
              </w:rPr>
              <w:t>4</w:t>
            </w:r>
            <w:r w:rsidRPr="002C1846">
              <w:rPr>
                <w:rFonts w:ascii="Times New Roman" w:hAnsi="Times New Roman" w:cs="Times New Roman"/>
                <w:sz w:val="24"/>
                <w:szCs w:val="24"/>
              </w:rPr>
              <w:t xml:space="preserve">. Цена за 1 брой </w:t>
            </w:r>
            <w:r w:rsidRPr="002C1846">
              <w:rPr>
                <w:rFonts w:ascii="Times New Roman" w:hAnsi="Times New Roman" w:cs="Times New Roman"/>
                <w:sz w:val="24"/>
                <w:szCs w:val="24"/>
                <w:lang w:val="en-US"/>
              </w:rPr>
              <w:t xml:space="preserve">SMS </w:t>
            </w:r>
            <w:r w:rsidRPr="002C1846">
              <w:rPr>
                <w:rFonts w:ascii="Times New Roman" w:hAnsi="Times New Roman" w:cs="Times New Roman"/>
                <w:sz w:val="24"/>
                <w:szCs w:val="24"/>
              </w:rPr>
              <w:t xml:space="preserve">към всички </w:t>
            </w:r>
            <w:r w:rsidR="00007288" w:rsidRPr="002C1846">
              <w:rPr>
                <w:rFonts w:ascii="Times New Roman" w:hAnsi="Times New Roman" w:cs="Times New Roman"/>
                <w:sz w:val="24"/>
                <w:szCs w:val="24"/>
              </w:rPr>
              <w:t xml:space="preserve">национални и </w:t>
            </w:r>
            <w:r w:rsidRPr="002C1846">
              <w:rPr>
                <w:rFonts w:ascii="Times New Roman" w:hAnsi="Times New Roman" w:cs="Times New Roman"/>
                <w:sz w:val="24"/>
                <w:szCs w:val="24"/>
              </w:rPr>
              <w:t xml:space="preserve">международни оператори </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0B5052">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 Цена за 1 брой SMS в роуминг по зони</w:t>
            </w:r>
            <w:r w:rsidR="007627D3">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.1. Цена за 1 брой изходящ SMS  в роуминг в Зона 1</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0B5052">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.2. Цена за 1 брой входящ SMS  в роуминг в Зона 1</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.3. Цена за 1 брой изходящ SMS  в роуминг в Зона 2</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.4. Цена за 1 брой входящ SMS  в роуминг в Зона 2</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.5. Цена за 1 брой изходящ SMS  в роуминг в Зона 3</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rPr>
                <w:rFonts w:ascii="Times New Roman" w:hAnsi="Times New Roman" w:cs="Times New Roman"/>
                <w:sz w:val="24"/>
                <w:szCs w:val="24"/>
              </w:rPr>
            </w:pPr>
            <w:r w:rsidRPr="002C1846">
              <w:rPr>
                <w:rFonts w:ascii="Times New Roman" w:hAnsi="Times New Roman" w:cs="Times New Roman"/>
                <w:sz w:val="24"/>
                <w:szCs w:val="24"/>
              </w:rPr>
              <w:t>1.</w:t>
            </w:r>
            <w:r w:rsidR="000B5052" w:rsidRPr="002C1846">
              <w:rPr>
                <w:rFonts w:ascii="Times New Roman" w:hAnsi="Times New Roman" w:cs="Times New Roman"/>
                <w:sz w:val="24"/>
                <w:szCs w:val="24"/>
              </w:rPr>
              <w:t>5</w:t>
            </w:r>
            <w:r w:rsidRPr="002C1846">
              <w:rPr>
                <w:rFonts w:ascii="Times New Roman" w:hAnsi="Times New Roman" w:cs="Times New Roman"/>
                <w:sz w:val="24"/>
                <w:szCs w:val="24"/>
              </w:rPr>
              <w:t>.6. Цена за 1 брой входящ SMS  в роуминг в Зона 3</w:t>
            </w:r>
          </w:p>
        </w:tc>
        <w:tc>
          <w:tcPr>
            <w:tcW w:w="1163"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007288" w:rsidP="00FC67F6">
            <w:pPr>
              <w:rPr>
                <w:rFonts w:ascii="Times New Roman" w:hAnsi="Times New Roman" w:cs="Times New Roman"/>
                <w:color w:val="FF0000"/>
                <w:sz w:val="24"/>
                <w:szCs w:val="24"/>
              </w:rPr>
            </w:pPr>
            <w:r w:rsidRPr="002C1846">
              <w:rPr>
                <w:rFonts w:ascii="Times New Roman" w:hAnsi="Times New Roman" w:cs="Times New Roman"/>
                <w:b/>
                <w:sz w:val="24"/>
                <w:szCs w:val="24"/>
              </w:rPr>
              <w:t>К</w:t>
            </w:r>
            <w:r w:rsidR="006B42BA" w:rsidRPr="002C1846">
              <w:rPr>
                <w:rFonts w:ascii="Times New Roman" w:hAnsi="Times New Roman" w:cs="Times New Roman"/>
                <w:b/>
                <w:sz w:val="24"/>
                <w:szCs w:val="24"/>
              </w:rPr>
              <w:t xml:space="preserve">2. </w:t>
            </w:r>
            <w:r w:rsidRPr="002C1846">
              <w:rPr>
                <w:rFonts w:ascii="Times New Roman" w:hAnsi="Times New Roman" w:cs="Times New Roman"/>
                <w:b/>
                <w:sz w:val="24"/>
                <w:szCs w:val="24"/>
              </w:rPr>
              <w:t>Предоставяне на д</w:t>
            </w:r>
            <w:r w:rsidR="006B42BA" w:rsidRPr="002C1846">
              <w:rPr>
                <w:rFonts w:ascii="Times New Roman" w:hAnsi="Times New Roman" w:cs="Times New Roman"/>
                <w:b/>
                <w:sz w:val="24"/>
                <w:szCs w:val="24"/>
              </w:rPr>
              <w:t>опълнителни услуги</w:t>
            </w:r>
            <w:r w:rsidRPr="002C1846">
              <w:rPr>
                <w:rFonts w:ascii="Times New Roman" w:hAnsi="Times New Roman" w:cs="Times New Roman"/>
                <w:b/>
                <w:sz w:val="24"/>
                <w:szCs w:val="24"/>
              </w:rPr>
              <w:t xml:space="preserve"> </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color w:val="FF0000"/>
                <w:sz w:val="24"/>
                <w:szCs w:val="24"/>
              </w:rPr>
            </w:pPr>
            <w:r w:rsidRPr="002C1846">
              <w:rPr>
                <w:rFonts w:ascii="Times New Roman" w:hAnsi="Times New Roman" w:cs="Times New Roman"/>
                <w:sz w:val="24"/>
                <w:szCs w:val="24"/>
              </w:rPr>
              <w:t xml:space="preserve">2.1. Месечна абонаментна такса за услугата </w:t>
            </w:r>
            <w:proofErr w:type="spellStart"/>
            <w:r w:rsidRPr="002C1846">
              <w:rPr>
                <w:rFonts w:ascii="Times New Roman" w:hAnsi="Times New Roman" w:cs="Times New Roman"/>
                <w:sz w:val="24"/>
                <w:szCs w:val="24"/>
              </w:rPr>
              <w:t>Blackberry</w:t>
            </w:r>
            <w:proofErr w:type="spellEnd"/>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C729BB">
            <w:pPr>
              <w:rPr>
                <w:rFonts w:ascii="Times New Roman" w:hAnsi="Times New Roman" w:cs="Times New Roman"/>
                <w:color w:val="FF0000"/>
                <w:sz w:val="24"/>
                <w:szCs w:val="24"/>
              </w:rPr>
            </w:pPr>
            <w:r w:rsidRPr="002C1846">
              <w:rPr>
                <w:rFonts w:ascii="Times New Roman" w:hAnsi="Times New Roman" w:cs="Times New Roman"/>
                <w:sz w:val="24"/>
                <w:szCs w:val="24"/>
              </w:rPr>
              <w:t xml:space="preserve">2.2. Включено количество данни в месечната такса за </w:t>
            </w:r>
            <w:proofErr w:type="spellStart"/>
            <w:r w:rsidRPr="002C1846">
              <w:rPr>
                <w:rFonts w:ascii="Times New Roman" w:hAnsi="Times New Roman" w:cs="Times New Roman"/>
                <w:sz w:val="24"/>
                <w:szCs w:val="24"/>
              </w:rPr>
              <w:t>Blackberry</w:t>
            </w:r>
            <w:proofErr w:type="spellEnd"/>
            <w:r w:rsidR="007627D3">
              <w:rPr>
                <w:rFonts w:ascii="Times New Roman" w:hAnsi="Times New Roman" w:cs="Times New Roman"/>
                <w:sz w:val="24"/>
                <w:szCs w:val="24"/>
              </w:rPr>
              <w:t>⃰⃰  ⃰</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7627D3" w:rsidP="002C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B42BA" w:rsidRPr="00DE47FE" w:rsidTr="00C729BB">
        <w:tc>
          <w:tcPr>
            <w:tcW w:w="7684" w:type="dxa"/>
          </w:tcPr>
          <w:p w:rsidR="006B42BA" w:rsidRPr="002C1846" w:rsidRDefault="006B42BA" w:rsidP="00E51102">
            <w:pPr>
              <w:rPr>
                <w:rFonts w:ascii="Times New Roman" w:hAnsi="Times New Roman" w:cs="Times New Roman"/>
                <w:color w:val="FF0000"/>
                <w:sz w:val="24"/>
                <w:szCs w:val="24"/>
              </w:rPr>
            </w:pPr>
            <w:r w:rsidRPr="002C1846">
              <w:rPr>
                <w:rFonts w:ascii="Times New Roman" w:hAnsi="Times New Roman" w:cs="Times New Roman"/>
                <w:sz w:val="24"/>
                <w:szCs w:val="24"/>
              </w:rPr>
              <w:t xml:space="preserve">2.3. Месечна абонаментна такса за </w:t>
            </w:r>
            <w:r w:rsidR="00E51102">
              <w:rPr>
                <w:rFonts w:ascii="Times New Roman" w:hAnsi="Times New Roman" w:cs="Times New Roman"/>
                <w:sz w:val="24"/>
                <w:szCs w:val="24"/>
              </w:rPr>
              <w:t xml:space="preserve">безплатен </w:t>
            </w:r>
            <w:r w:rsidRPr="002C1846">
              <w:rPr>
                <w:rFonts w:ascii="Times New Roman" w:hAnsi="Times New Roman" w:cs="Times New Roman"/>
                <w:sz w:val="24"/>
                <w:szCs w:val="24"/>
              </w:rPr>
              <w:t xml:space="preserve">пренос на данни, включващ неограничено количество трафик </w:t>
            </w:r>
            <w:r w:rsidR="00E51102" w:rsidRPr="002C1846">
              <w:rPr>
                <w:rFonts w:ascii="Times New Roman" w:hAnsi="Times New Roman" w:cs="Times New Roman"/>
                <w:sz w:val="24"/>
                <w:szCs w:val="24"/>
              </w:rPr>
              <w:t xml:space="preserve">на максимална скорост </w:t>
            </w:r>
            <w:r w:rsidRPr="002C1846">
              <w:rPr>
                <w:rFonts w:ascii="Times New Roman" w:hAnsi="Times New Roman" w:cs="Times New Roman"/>
                <w:sz w:val="24"/>
                <w:szCs w:val="24"/>
              </w:rPr>
              <w:t>и устройство тип модем</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E51102">
            <w:pPr>
              <w:rPr>
                <w:rFonts w:ascii="Times New Roman" w:hAnsi="Times New Roman" w:cs="Times New Roman"/>
                <w:color w:val="FF0000"/>
                <w:sz w:val="24"/>
                <w:szCs w:val="24"/>
              </w:rPr>
            </w:pPr>
            <w:r w:rsidRPr="002C1846">
              <w:rPr>
                <w:rFonts w:ascii="Times New Roman" w:hAnsi="Times New Roman" w:cs="Times New Roman"/>
                <w:sz w:val="24"/>
                <w:szCs w:val="24"/>
              </w:rPr>
              <w:t xml:space="preserve">2.4. Месечна абонаментна такса за </w:t>
            </w:r>
            <w:r w:rsidR="00E51102">
              <w:rPr>
                <w:rFonts w:ascii="Times New Roman" w:hAnsi="Times New Roman" w:cs="Times New Roman"/>
                <w:sz w:val="24"/>
                <w:szCs w:val="24"/>
              </w:rPr>
              <w:t xml:space="preserve">безплатен </w:t>
            </w:r>
            <w:r w:rsidRPr="002C1846">
              <w:rPr>
                <w:rFonts w:ascii="Times New Roman" w:hAnsi="Times New Roman" w:cs="Times New Roman"/>
                <w:sz w:val="24"/>
                <w:szCs w:val="24"/>
              </w:rPr>
              <w:t xml:space="preserve">пренос на данни, включващ неограничено количество трафик </w:t>
            </w:r>
            <w:r w:rsidR="00E51102" w:rsidRPr="002C1846">
              <w:rPr>
                <w:rFonts w:ascii="Times New Roman" w:hAnsi="Times New Roman" w:cs="Times New Roman"/>
                <w:sz w:val="24"/>
                <w:szCs w:val="24"/>
              </w:rPr>
              <w:t xml:space="preserve">на максимална скорост </w:t>
            </w:r>
            <w:r w:rsidRPr="002C1846">
              <w:rPr>
                <w:rFonts w:ascii="Times New Roman" w:hAnsi="Times New Roman" w:cs="Times New Roman"/>
                <w:sz w:val="24"/>
                <w:szCs w:val="24"/>
              </w:rPr>
              <w:t>без предоставяне на устройство</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715242">
            <w:pPr>
              <w:rPr>
                <w:rFonts w:ascii="Times New Roman" w:hAnsi="Times New Roman" w:cs="Times New Roman"/>
                <w:color w:val="FF0000"/>
                <w:sz w:val="24"/>
                <w:szCs w:val="24"/>
              </w:rPr>
            </w:pPr>
            <w:r w:rsidRPr="002C1846">
              <w:rPr>
                <w:rFonts w:ascii="Times New Roman" w:hAnsi="Times New Roman" w:cs="Times New Roman"/>
                <w:sz w:val="24"/>
                <w:szCs w:val="24"/>
              </w:rPr>
              <w:t>2.</w:t>
            </w:r>
            <w:r w:rsidR="00715242" w:rsidRPr="002C1846">
              <w:rPr>
                <w:rFonts w:ascii="Times New Roman" w:hAnsi="Times New Roman" w:cs="Times New Roman"/>
                <w:sz w:val="24"/>
                <w:szCs w:val="24"/>
              </w:rPr>
              <w:t>5.</w:t>
            </w:r>
            <w:r w:rsidRPr="002C1846">
              <w:rPr>
                <w:rFonts w:ascii="Times New Roman" w:hAnsi="Times New Roman" w:cs="Times New Roman"/>
                <w:sz w:val="24"/>
                <w:szCs w:val="24"/>
              </w:rPr>
              <w:t xml:space="preserve"> Цена за 100 KB пренос на данни в Роуминг по зони</w:t>
            </w:r>
            <w:r w:rsidR="007627D3">
              <w:rPr>
                <w:rFonts w:ascii="Times New Roman" w:hAnsi="Times New Roman" w:cs="Times New Roman"/>
                <w:sz w:val="24"/>
                <w:szCs w:val="24"/>
              </w:rPr>
              <w:t>⃰</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715242">
            <w:pPr>
              <w:rPr>
                <w:rFonts w:ascii="Times New Roman" w:hAnsi="Times New Roman" w:cs="Times New Roman"/>
                <w:sz w:val="24"/>
                <w:szCs w:val="24"/>
              </w:rPr>
            </w:pPr>
            <w:r w:rsidRPr="002C1846">
              <w:rPr>
                <w:rFonts w:ascii="Times New Roman" w:hAnsi="Times New Roman" w:cs="Times New Roman"/>
                <w:sz w:val="24"/>
                <w:szCs w:val="24"/>
              </w:rPr>
              <w:t>2.</w:t>
            </w:r>
            <w:r w:rsidR="00715242" w:rsidRPr="002C1846">
              <w:rPr>
                <w:rFonts w:ascii="Times New Roman" w:hAnsi="Times New Roman" w:cs="Times New Roman"/>
                <w:sz w:val="24"/>
                <w:szCs w:val="24"/>
              </w:rPr>
              <w:t>5</w:t>
            </w:r>
            <w:r w:rsidRPr="002C1846">
              <w:rPr>
                <w:rFonts w:ascii="Times New Roman" w:hAnsi="Times New Roman" w:cs="Times New Roman"/>
                <w:sz w:val="24"/>
                <w:szCs w:val="24"/>
              </w:rPr>
              <w:t>.1. Цена за 100 КВ пренос на данни в Роуминг за зона 1</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715242">
            <w:pPr>
              <w:rPr>
                <w:rFonts w:ascii="Times New Roman" w:hAnsi="Times New Roman" w:cs="Times New Roman"/>
                <w:sz w:val="24"/>
                <w:szCs w:val="24"/>
              </w:rPr>
            </w:pPr>
            <w:r w:rsidRPr="002C1846">
              <w:rPr>
                <w:rFonts w:ascii="Times New Roman" w:hAnsi="Times New Roman" w:cs="Times New Roman"/>
                <w:sz w:val="24"/>
                <w:szCs w:val="24"/>
              </w:rPr>
              <w:t>2.</w:t>
            </w:r>
            <w:r w:rsidR="00715242" w:rsidRPr="002C1846">
              <w:rPr>
                <w:rFonts w:ascii="Times New Roman" w:hAnsi="Times New Roman" w:cs="Times New Roman"/>
                <w:sz w:val="24"/>
                <w:szCs w:val="24"/>
              </w:rPr>
              <w:t>5</w:t>
            </w:r>
            <w:r w:rsidRPr="002C1846">
              <w:rPr>
                <w:rFonts w:ascii="Times New Roman" w:hAnsi="Times New Roman" w:cs="Times New Roman"/>
                <w:sz w:val="24"/>
                <w:szCs w:val="24"/>
              </w:rPr>
              <w:t>.2. Цена за 100 КВ пренос на данни в Роуминг за зона 2</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6B42BA" w:rsidRPr="00DE47FE" w:rsidTr="00C729BB">
        <w:tc>
          <w:tcPr>
            <w:tcW w:w="7684" w:type="dxa"/>
          </w:tcPr>
          <w:p w:rsidR="006B42BA" w:rsidRPr="002C1846" w:rsidRDefault="006B42BA" w:rsidP="00715242">
            <w:pPr>
              <w:rPr>
                <w:rFonts w:ascii="Times New Roman" w:hAnsi="Times New Roman" w:cs="Times New Roman"/>
                <w:sz w:val="24"/>
                <w:szCs w:val="24"/>
              </w:rPr>
            </w:pPr>
            <w:r w:rsidRPr="002C1846">
              <w:rPr>
                <w:rFonts w:ascii="Times New Roman" w:hAnsi="Times New Roman" w:cs="Times New Roman"/>
                <w:sz w:val="24"/>
                <w:szCs w:val="24"/>
              </w:rPr>
              <w:t>2.</w:t>
            </w:r>
            <w:r w:rsidR="00715242" w:rsidRPr="002C1846">
              <w:rPr>
                <w:rFonts w:ascii="Times New Roman" w:hAnsi="Times New Roman" w:cs="Times New Roman"/>
                <w:sz w:val="24"/>
                <w:szCs w:val="24"/>
              </w:rPr>
              <w:t>5</w:t>
            </w:r>
            <w:r w:rsidRPr="002C1846">
              <w:rPr>
                <w:rFonts w:ascii="Times New Roman" w:hAnsi="Times New Roman" w:cs="Times New Roman"/>
                <w:sz w:val="24"/>
                <w:szCs w:val="24"/>
              </w:rPr>
              <w:t>.3. Цена за 100 КВ пренос на данни в Роуминг за зона 3</w:t>
            </w:r>
          </w:p>
        </w:tc>
        <w:tc>
          <w:tcPr>
            <w:tcW w:w="1163" w:type="dxa"/>
          </w:tcPr>
          <w:p w:rsidR="006B42BA" w:rsidRPr="002C1846" w:rsidRDefault="006B42BA" w:rsidP="00C729BB">
            <w:pPr>
              <w:jc w:val="both"/>
              <w:rPr>
                <w:rFonts w:ascii="Times New Roman" w:hAnsi="Times New Roman" w:cs="Times New Roman"/>
                <w:color w:val="000000"/>
                <w:sz w:val="24"/>
                <w:szCs w:val="24"/>
              </w:rPr>
            </w:pPr>
          </w:p>
        </w:tc>
        <w:tc>
          <w:tcPr>
            <w:tcW w:w="1134" w:type="dxa"/>
          </w:tcPr>
          <w:p w:rsidR="006B42BA" w:rsidRPr="002C1846" w:rsidRDefault="006B42BA" w:rsidP="00C729BB">
            <w:pPr>
              <w:jc w:val="both"/>
              <w:rPr>
                <w:rFonts w:ascii="Times New Roman" w:hAnsi="Times New Roman" w:cs="Times New Roman"/>
                <w:color w:val="000000"/>
                <w:sz w:val="24"/>
                <w:szCs w:val="24"/>
              </w:rPr>
            </w:pPr>
          </w:p>
        </w:tc>
      </w:tr>
      <w:tr w:rsidR="00715242" w:rsidRPr="00DE47FE" w:rsidTr="00C729BB">
        <w:tc>
          <w:tcPr>
            <w:tcW w:w="7684" w:type="dxa"/>
          </w:tcPr>
          <w:p w:rsidR="00715242" w:rsidRPr="002C1846" w:rsidRDefault="00715242" w:rsidP="006959BE">
            <w:pPr>
              <w:rPr>
                <w:rFonts w:ascii="Times New Roman" w:hAnsi="Times New Roman" w:cs="Times New Roman"/>
                <w:sz w:val="24"/>
                <w:szCs w:val="24"/>
              </w:rPr>
            </w:pPr>
            <w:r w:rsidRPr="002C1846">
              <w:rPr>
                <w:rFonts w:ascii="Times New Roman" w:hAnsi="Times New Roman" w:cs="Times New Roman"/>
                <w:b/>
                <w:sz w:val="24"/>
                <w:szCs w:val="24"/>
              </w:rPr>
              <w:t xml:space="preserve">К3. </w:t>
            </w:r>
            <w:r w:rsidR="006959BE" w:rsidRPr="002C1846">
              <w:rPr>
                <w:rFonts w:ascii="Times New Roman" w:hAnsi="Times New Roman" w:cs="Times New Roman"/>
                <w:b/>
                <w:sz w:val="24"/>
                <w:szCs w:val="24"/>
              </w:rPr>
              <w:t xml:space="preserve">Месечна абонаментна такса за </w:t>
            </w:r>
            <w:r w:rsidRPr="002C1846">
              <w:rPr>
                <w:rFonts w:ascii="Times New Roman" w:hAnsi="Times New Roman" w:cs="Times New Roman"/>
                <w:b/>
                <w:sz w:val="24"/>
                <w:szCs w:val="24"/>
              </w:rPr>
              <w:t>абонаментен план № 2</w:t>
            </w:r>
          </w:p>
        </w:tc>
        <w:tc>
          <w:tcPr>
            <w:tcW w:w="1163" w:type="dxa"/>
          </w:tcPr>
          <w:p w:rsidR="00715242" w:rsidRPr="002C1846" w:rsidRDefault="00715242" w:rsidP="00715242">
            <w:pPr>
              <w:jc w:val="both"/>
              <w:rPr>
                <w:rFonts w:ascii="Times New Roman" w:hAnsi="Times New Roman" w:cs="Times New Roman"/>
                <w:color w:val="000000"/>
                <w:sz w:val="24"/>
                <w:szCs w:val="24"/>
              </w:rPr>
            </w:pPr>
          </w:p>
        </w:tc>
        <w:tc>
          <w:tcPr>
            <w:tcW w:w="1134" w:type="dxa"/>
          </w:tcPr>
          <w:p w:rsidR="00715242" w:rsidRPr="002C1846" w:rsidRDefault="00715242" w:rsidP="00715242">
            <w:pPr>
              <w:jc w:val="both"/>
              <w:rPr>
                <w:rFonts w:ascii="Times New Roman" w:hAnsi="Times New Roman" w:cs="Times New Roman"/>
                <w:color w:val="000000"/>
                <w:sz w:val="24"/>
                <w:szCs w:val="24"/>
              </w:rPr>
            </w:pPr>
          </w:p>
        </w:tc>
      </w:tr>
    </w:tbl>
    <w:p w:rsidR="00DE47FE" w:rsidRDefault="00DE47FE" w:rsidP="002C1846">
      <w:pPr>
        <w:tabs>
          <w:tab w:val="left" w:pos="992"/>
        </w:tabs>
        <w:jc w:val="right"/>
        <w:rPr>
          <w:szCs w:val="24"/>
        </w:rPr>
      </w:pPr>
    </w:p>
    <w:p w:rsidR="00E03371" w:rsidRPr="002C1846" w:rsidRDefault="000A1C0E" w:rsidP="002C1846">
      <w:pPr>
        <w:tabs>
          <w:tab w:val="left" w:pos="992"/>
        </w:tabs>
        <w:rPr>
          <w:b/>
          <w:szCs w:val="24"/>
        </w:rPr>
      </w:pPr>
      <w:r>
        <w:rPr>
          <w:rFonts w:ascii="Times New Roman" w:hAnsi="Times New Roman" w:cs="Times New Roman"/>
          <w:b/>
          <w:sz w:val="24"/>
          <w:szCs w:val="24"/>
        </w:rPr>
        <w:t xml:space="preserve">         </w:t>
      </w:r>
      <w:r w:rsidR="00E03371" w:rsidRPr="002C1846">
        <w:rPr>
          <w:rFonts w:ascii="Times New Roman" w:hAnsi="Times New Roman" w:cs="Times New Roman"/>
          <w:b/>
          <w:sz w:val="24"/>
          <w:szCs w:val="24"/>
        </w:rPr>
        <w:t>Забележки:</w:t>
      </w:r>
    </w:p>
    <w:p w:rsidR="007627D3" w:rsidRPr="007627D3" w:rsidRDefault="004B085B" w:rsidP="003B7B47">
      <w:pPr>
        <w:tabs>
          <w:tab w:val="left" w:pos="567"/>
        </w:tabs>
        <w:ind w:right="-285"/>
        <w:jc w:val="both"/>
        <w:rPr>
          <w:rFonts w:ascii="Times New Roman" w:hAnsi="Times New Roman" w:cs="Times New Roman"/>
          <w:spacing w:val="2"/>
          <w:sz w:val="24"/>
          <w:szCs w:val="24"/>
        </w:rPr>
      </w:pPr>
      <w:r>
        <w:rPr>
          <w:rFonts w:ascii="Times New Roman" w:hAnsi="Times New Roman" w:cs="Times New Roman"/>
          <w:spacing w:val="2"/>
          <w:sz w:val="24"/>
          <w:szCs w:val="24"/>
        </w:rPr>
        <w:tab/>
      </w:r>
      <w:r w:rsidR="007627D3">
        <w:rPr>
          <w:rFonts w:ascii="Times New Roman" w:hAnsi="Times New Roman" w:cs="Times New Roman"/>
          <w:spacing w:val="2"/>
          <w:sz w:val="24"/>
          <w:szCs w:val="24"/>
        </w:rPr>
        <w:t xml:space="preserve">⃰ По точки 1.2, 1.3, 1.5 и 2.5 </w:t>
      </w:r>
      <w:r>
        <w:rPr>
          <w:rFonts w:ascii="Times New Roman" w:hAnsi="Times New Roman" w:cs="Times New Roman"/>
          <w:spacing w:val="2"/>
          <w:sz w:val="24"/>
          <w:szCs w:val="24"/>
        </w:rPr>
        <w:t xml:space="preserve">от Таблица 1 </w:t>
      </w:r>
      <w:r w:rsidR="007627D3">
        <w:rPr>
          <w:rFonts w:ascii="Times New Roman" w:hAnsi="Times New Roman" w:cs="Times New Roman"/>
          <w:spacing w:val="2"/>
          <w:sz w:val="24"/>
          <w:szCs w:val="24"/>
        </w:rPr>
        <w:t xml:space="preserve">се посочва </w:t>
      </w:r>
      <w:r w:rsidR="00C7696A">
        <w:rPr>
          <w:rFonts w:ascii="Times New Roman" w:hAnsi="Times New Roman" w:cs="Times New Roman"/>
          <w:spacing w:val="2"/>
          <w:sz w:val="24"/>
          <w:szCs w:val="24"/>
        </w:rPr>
        <w:t>средноаритметичната</w:t>
      </w:r>
      <w:r w:rsidR="007627D3">
        <w:rPr>
          <w:rFonts w:ascii="Times New Roman" w:hAnsi="Times New Roman" w:cs="Times New Roman"/>
          <w:spacing w:val="2"/>
          <w:sz w:val="24"/>
          <w:szCs w:val="24"/>
        </w:rPr>
        <w:t xml:space="preserve"> стойност на цена за минута/</w:t>
      </w:r>
      <w:r w:rsidR="00C7696A">
        <w:rPr>
          <w:rFonts w:ascii="Times New Roman" w:hAnsi="Times New Roman" w:cs="Times New Roman"/>
          <w:spacing w:val="2"/>
          <w:sz w:val="24"/>
          <w:szCs w:val="24"/>
          <w:lang w:val="en-US"/>
        </w:rPr>
        <w:t>SMS</w:t>
      </w:r>
      <w:r w:rsidR="007627D3">
        <w:rPr>
          <w:rFonts w:ascii="Times New Roman" w:hAnsi="Times New Roman" w:cs="Times New Roman"/>
          <w:spacing w:val="2"/>
          <w:sz w:val="24"/>
          <w:szCs w:val="24"/>
          <w:lang w:val="en-US"/>
        </w:rPr>
        <w:t xml:space="preserve"> </w:t>
      </w:r>
      <w:r w:rsidR="007627D3">
        <w:rPr>
          <w:rFonts w:ascii="Times New Roman" w:hAnsi="Times New Roman" w:cs="Times New Roman"/>
          <w:spacing w:val="2"/>
          <w:sz w:val="24"/>
          <w:szCs w:val="24"/>
        </w:rPr>
        <w:t xml:space="preserve">предложена от участника по съответните </w:t>
      </w:r>
      <w:r w:rsidR="00C7696A">
        <w:rPr>
          <w:rFonts w:ascii="Times New Roman" w:hAnsi="Times New Roman" w:cs="Times New Roman"/>
          <w:spacing w:val="2"/>
          <w:sz w:val="24"/>
          <w:szCs w:val="24"/>
        </w:rPr>
        <w:t xml:space="preserve">им </w:t>
      </w:r>
      <w:r w:rsidR="007627D3">
        <w:rPr>
          <w:rFonts w:ascii="Times New Roman" w:hAnsi="Times New Roman" w:cs="Times New Roman"/>
          <w:spacing w:val="2"/>
          <w:sz w:val="24"/>
          <w:szCs w:val="24"/>
        </w:rPr>
        <w:t>подточки.</w:t>
      </w:r>
    </w:p>
    <w:p w:rsidR="007627D3" w:rsidRDefault="004B085B" w:rsidP="002C1846">
      <w:pPr>
        <w:tabs>
          <w:tab w:val="left" w:pos="567"/>
        </w:tabs>
        <w:ind w:right="-285"/>
        <w:jc w:val="both"/>
        <w:rPr>
          <w:rFonts w:ascii="Times New Roman" w:hAnsi="Times New Roman" w:cs="Times New Roman"/>
          <w:sz w:val="24"/>
          <w:szCs w:val="24"/>
        </w:rPr>
      </w:pPr>
      <w:r>
        <w:rPr>
          <w:rFonts w:ascii="Times New Roman" w:hAnsi="Times New Roman" w:cs="Times New Roman"/>
          <w:spacing w:val="2"/>
          <w:sz w:val="24"/>
          <w:szCs w:val="24"/>
        </w:rPr>
        <w:tab/>
      </w:r>
      <w:r w:rsidR="007627D3">
        <w:rPr>
          <w:rFonts w:ascii="Times New Roman" w:hAnsi="Times New Roman" w:cs="Times New Roman"/>
          <w:spacing w:val="2"/>
          <w:sz w:val="24"/>
          <w:szCs w:val="24"/>
        </w:rPr>
        <w:t xml:space="preserve">⃰⃰  ⃰ </w:t>
      </w:r>
      <w:r>
        <w:rPr>
          <w:rFonts w:ascii="Times New Roman" w:hAnsi="Times New Roman" w:cs="Times New Roman"/>
          <w:spacing w:val="2"/>
          <w:sz w:val="24"/>
          <w:szCs w:val="24"/>
        </w:rPr>
        <w:t xml:space="preserve"> По</w:t>
      </w:r>
      <w:r w:rsidR="007627D3">
        <w:rPr>
          <w:rFonts w:ascii="Times New Roman" w:hAnsi="Times New Roman" w:cs="Times New Roman"/>
          <w:spacing w:val="2"/>
          <w:sz w:val="24"/>
          <w:szCs w:val="24"/>
        </w:rPr>
        <w:t xml:space="preserve"> т</w:t>
      </w:r>
      <w:r>
        <w:rPr>
          <w:rFonts w:ascii="Times New Roman" w:hAnsi="Times New Roman" w:cs="Times New Roman"/>
          <w:spacing w:val="2"/>
          <w:sz w:val="24"/>
          <w:szCs w:val="24"/>
        </w:rPr>
        <w:t>очка</w:t>
      </w:r>
      <w:r w:rsidR="007627D3">
        <w:rPr>
          <w:rFonts w:ascii="Times New Roman" w:hAnsi="Times New Roman" w:cs="Times New Roman"/>
          <w:spacing w:val="2"/>
          <w:sz w:val="24"/>
          <w:szCs w:val="24"/>
        </w:rPr>
        <w:t xml:space="preserve"> 2.2. от Таблица 1, в колона „Цена без ДДС“ се посочва в</w:t>
      </w:r>
      <w:r w:rsidR="007627D3" w:rsidRPr="00CF6C26">
        <w:rPr>
          <w:rFonts w:ascii="Times New Roman" w:hAnsi="Times New Roman" w:cs="Times New Roman"/>
          <w:sz w:val="24"/>
          <w:szCs w:val="24"/>
        </w:rPr>
        <w:t>ключено</w:t>
      </w:r>
      <w:r w:rsidR="007627D3">
        <w:rPr>
          <w:rFonts w:ascii="Times New Roman" w:hAnsi="Times New Roman" w:cs="Times New Roman"/>
          <w:sz w:val="24"/>
          <w:szCs w:val="24"/>
        </w:rPr>
        <w:t>то</w:t>
      </w:r>
      <w:r w:rsidR="007627D3" w:rsidRPr="00CF6C26">
        <w:rPr>
          <w:rFonts w:ascii="Times New Roman" w:hAnsi="Times New Roman" w:cs="Times New Roman"/>
          <w:sz w:val="24"/>
          <w:szCs w:val="24"/>
        </w:rPr>
        <w:t xml:space="preserve"> </w:t>
      </w:r>
      <w:r w:rsidR="007627D3" w:rsidRPr="006E583F">
        <w:rPr>
          <w:rFonts w:ascii="Times New Roman" w:hAnsi="Times New Roman" w:cs="Times New Roman"/>
          <w:sz w:val="24"/>
          <w:szCs w:val="24"/>
        </w:rPr>
        <w:t>количество</w:t>
      </w:r>
      <w:r w:rsidR="007627D3" w:rsidRPr="00CF6C26">
        <w:rPr>
          <w:rFonts w:ascii="Times New Roman" w:hAnsi="Times New Roman" w:cs="Times New Roman"/>
          <w:sz w:val="24"/>
          <w:szCs w:val="24"/>
        </w:rPr>
        <w:t xml:space="preserve"> данни в месечната такса за </w:t>
      </w:r>
      <w:proofErr w:type="spellStart"/>
      <w:r w:rsidR="007627D3" w:rsidRPr="00CF6C26">
        <w:rPr>
          <w:rFonts w:ascii="Times New Roman" w:hAnsi="Times New Roman" w:cs="Times New Roman"/>
          <w:sz w:val="24"/>
          <w:szCs w:val="24"/>
        </w:rPr>
        <w:t>Blackberry</w:t>
      </w:r>
      <w:proofErr w:type="spellEnd"/>
      <w:r w:rsidR="00863F5F">
        <w:rPr>
          <w:rFonts w:ascii="Times New Roman" w:hAnsi="Times New Roman" w:cs="Times New Roman"/>
          <w:sz w:val="24"/>
          <w:szCs w:val="24"/>
        </w:rPr>
        <w:t>.</w:t>
      </w:r>
    </w:p>
    <w:p w:rsidR="00666772" w:rsidRDefault="004B085B" w:rsidP="002C1846">
      <w:pPr>
        <w:tabs>
          <w:tab w:val="left" w:pos="567"/>
        </w:tabs>
        <w:ind w:right="-285"/>
        <w:jc w:val="both"/>
        <w:rPr>
          <w:rFonts w:ascii="Times New Roman" w:hAnsi="Times New Roman" w:cs="Times New Roman"/>
          <w:spacing w:val="2"/>
          <w:sz w:val="24"/>
          <w:szCs w:val="24"/>
        </w:rPr>
      </w:pPr>
      <w:r>
        <w:rPr>
          <w:rFonts w:ascii="Times New Roman" w:hAnsi="Times New Roman" w:cs="Times New Roman"/>
          <w:sz w:val="24"/>
          <w:szCs w:val="24"/>
        </w:rPr>
        <w:tab/>
      </w:r>
      <w:r w:rsidRPr="00DE47FE">
        <w:rPr>
          <w:rFonts w:ascii="Times New Roman" w:hAnsi="Times New Roman" w:cs="Times New Roman"/>
          <w:sz w:val="24"/>
          <w:szCs w:val="24"/>
        </w:rPr>
        <w:t xml:space="preserve">Посочените </w:t>
      </w:r>
      <w:r>
        <w:rPr>
          <w:rFonts w:ascii="Times New Roman" w:hAnsi="Times New Roman" w:cs="Times New Roman"/>
          <w:sz w:val="24"/>
          <w:szCs w:val="24"/>
        </w:rPr>
        <w:t xml:space="preserve">в Таблица 1 </w:t>
      </w:r>
      <w:r w:rsidRPr="00DE47FE">
        <w:rPr>
          <w:rFonts w:ascii="Times New Roman" w:hAnsi="Times New Roman" w:cs="Times New Roman"/>
          <w:sz w:val="24"/>
          <w:szCs w:val="24"/>
        </w:rPr>
        <w:t>цени включват всички преки и непреки разходи, данъци, такси и печалба</w:t>
      </w:r>
      <w:r>
        <w:rPr>
          <w:rFonts w:ascii="Times New Roman" w:hAnsi="Times New Roman" w:cs="Times New Roman"/>
          <w:spacing w:val="2"/>
          <w:sz w:val="24"/>
          <w:szCs w:val="24"/>
        </w:rPr>
        <w:t>.</w:t>
      </w:r>
    </w:p>
    <w:p w:rsidR="00666772" w:rsidRPr="002C1846" w:rsidRDefault="00666772" w:rsidP="007966FE">
      <w:pPr>
        <w:spacing w:after="200" w:line="276" w:lineRule="auto"/>
        <w:ind w:right="-285" w:firstLine="567"/>
        <w:jc w:val="both"/>
        <w:rPr>
          <w:rFonts w:ascii="Times New Roman" w:hAnsi="Times New Roman" w:cs="Times New Roman"/>
          <w:sz w:val="24"/>
          <w:szCs w:val="24"/>
          <w:lang w:eastAsia="bg-BG"/>
        </w:rPr>
      </w:pPr>
      <w:r w:rsidRPr="002C1846">
        <w:rPr>
          <w:rFonts w:ascii="Times New Roman" w:eastAsia="Calibri" w:hAnsi="Times New Roman" w:cs="Times New Roman"/>
          <w:sz w:val="24"/>
          <w:szCs w:val="24"/>
        </w:rPr>
        <w:t xml:space="preserve">При офериране </w:t>
      </w:r>
      <w:r>
        <w:rPr>
          <w:rFonts w:ascii="Times New Roman" w:eastAsia="Calibri" w:hAnsi="Times New Roman" w:cs="Times New Roman"/>
          <w:sz w:val="24"/>
          <w:szCs w:val="24"/>
        </w:rPr>
        <w:t xml:space="preserve">на предложенията следва </w:t>
      </w:r>
      <w:r w:rsidRPr="00666772">
        <w:rPr>
          <w:rFonts w:ascii="Times New Roman" w:eastAsia="Calibri" w:hAnsi="Times New Roman" w:cs="Times New Roman"/>
          <w:sz w:val="24"/>
          <w:szCs w:val="24"/>
        </w:rPr>
        <w:t xml:space="preserve">да се има </w:t>
      </w:r>
      <w:r w:rsidRPr="002C1846">
        <w:rPr>
          <w:rFonts w:ascii="Times New Roman" w:eastAsia="Calibri" w:hAnsi="Times New Roman" w:cs="Times New Roman"/>
          <w:sz w:val="24"/>
          <w:szCs w:val="24"/>
        </w:rPr>
        <w:t>предвид изменение на Регламент № 531/2012 на Европейския парламент и на Европейския съвет, с което отпадат надценките за разговори, SMS и данни в рамките на Европейския съюз/Европейската икономическа зона (ЕС/ЕИЗ) при действащите Национални условия в роуминг (RLAH+).</w:t>
      </w:r>
    </w:p>
    <w:p w:rsidR="004B085B" w:rsidRDefault="00666772" w:rsidP="00886622">
      <w:pPr>
        <w:tabs>
          <w:tab w:val="left" w:pos="567"/>
        </w:tabs>
        <w:ind w:right="-285"/>
        <w:jc w:val="both"/>
        <w:rPr>
          <w:rFonts w:ascii="Times New Roman" w:hAnsi="Times New Roman" w:cs="Times New Roman"/>
          <w:spacing w:val="2"/>
          <w:sz w:val="24"/>
          <w:szCs w:val="24"/>
        </w:rPr>
      </w:pPr>
      <w:r>
        <w:rPr>
          <w:rFonts w:ascii="Times New Roman" w:eastAsia="Times New Roman" w:hAnsi="Times New Roman" w:cs="Times New Roman"/>
          <w:sz w:val="24"/>
          <w:szCs w:val="24"/>
          <w:lang w:eastAsia="bg-BG"/>
        </w:rPr>
        <w:lastRenderedPageBreak/>
        <w:tab/>
      </w:r>
      <w:r w:rsidR="004B085B" w:rsidRPr="004B085B">
        <w:rPr>
          <w:rFonts w:ascii="Times New Roman" w:eastAsia="Times New Roman" w:hAnsi="Times New Roman" w:cs="Times New Roman"/>
          <w:sz w:val="24"/>
          <w:szCs w:val="24"/>
          <w:lang w:eastAsia="bg-BG"/>
        </w:rPr>
        <w:t>При установени в Ценовото предложение неточност/несъответствие/пропуск</w:t>
      </w:r>
      <w:r w:rsidR="004B085B" w:rsidRPr="004B085B">
        <w:rPr>
          <w:rFonts w:ascii="Times New Roman" w:eastAsia="Times New Roman" w:hAnsi="Times New Roman" w:cs="Times New Roman"/>
          <w:i/>
          <w:sz w:val="24"/>
          <w:szCs w:val="24"/>
          <w:lang w:eastAsia="bg-BG"/>
        </w:rPr>
        <w:t xml:space="preserve">/ </w:t>
      </w:r>
      <w:r w:rsidR="004B085B" w:rsidRPr="004B085B">
        <w:rPr>
          <w:rFonts w:ascii="Times New Roman" w:eastAsia="Times New Roman" w:hAnsi="Times New Roman" w:cs="Times New Roman"/>
          <w:sz w:val="24"/>
          <w:szCs w:val="24"/>
          <w:lang w:eastAsia="bg-BG"/>
        </w:rPr>
        <w:t>аритметична грешка в изчисленията участникът ще бъде отстранен от участие в процедурата.</w:t>
      </w:r>
    </w:p>
    <w:p w:rsidR="00F356AC" w:rsidRDefault="00D853FA" w:rsidP="007966FE">
      <w:pPr>
        <w:tabs>
          <w:tab w:val="left" w:pos="567"/>
        </w:tabs>
        <w:ind w:right="-285"/>
        <w:jc w:val="both"/>
        <w:rPr>
          <w:rFonts w:ascii="Times New Roman" w:hAnsi="Times New Roman" w:cs="Times New Roman"/>
          <w:spacing w:val="2"/>
          <w:sz w:val="24"/>
          <w:szCs w:val="24"/>
        </w:rPr>
      </w:pPr>
      <w:r>
        <w:rPr>
          <w:rFonts w:ascii="Times New Roman" w:hAnsi="Times New Roman" w:cs="Times New Roman"/>
          <w:spacing w:val="2"/>
          <w:sz w:val="24"/>
          <w:szCs w:val="24"/>
        </w:rPr>
        <w:tab/>
      </w:r>
    </w:p>
    <w:p w:rsidR="00A82D52" w:rsidRPr="00521AC2" w:rsidRDefault="00F356AC" w:rsidP="004F66FD">
      <w:pPr>
        <w:tabs>
          <w:tab w:val="left" w:pos="567"/>
        </w:tabs>
        <w:ind w:right="-285"/>
        <w:jc w:val="both"/>
        <w:rPr>
          <w:rFonts w:ascii="Times New Roman" w:eastAsia="Calibri" w:hAnsi="Times New Roman" w:cs="Times New Roman"/>
          <w:color w:val="000000"/>
          <w:sz w:val="24"/>
          <w:szCs w:val="24"/>
          <w:lang w:eastAsia="bg-BG"/>
        </w:rPr>
      </w:pPr>
      <w:r>
        <w:rPr>
          <w:rFonts w:ascii="Times New Roman" w:hAnsi="Times New Roman" w:cs="Times New Roman"/>
          <w:spacing w:val="2"/>
          <w:sz w:val="24"/>
          <w:szCs w:val="24"/>
        </w:rPr>
        <w:tab/>
      </w:r>
      <w:r w:rsidR="009739B6" w:rsidRPr="002C1846">
        <w:rPr>
          <w:rFonts w:ascii="Times New Roman" w:hAnsi="Times New Roman" w:cs="Times New Roman"/>
          <w:b/>
          <w:spacing w:val="2"/>
          <w:sz w:val="24"/>
          <w:szCs w:val="24"/>
        </w:rPr>
        <w:t>2.</w:t>
      </w:r>
      <w:r w:rsidR="009739B6" w:rsidRPr="002C1846">
        <w:rPr>
          <w:rFonts w:ascii="Times New Roman" w:hAnsi="Times New Roman" w:cs="Times New Roman"/>
          <w:spacing w:val="2"/>
          <w:sz w:val="24"/>
          <w:szCs w:val="24"/>
        </w:rPr>
        <w:t xml:space="preserve"> </w:t>
      </w:r>
      <w:r w:rsidR="004540D5" w:rsidRPr="002C1846">
        <w:rPr>
          <w:rFonts w:ascii="Times New Roman" w:hAnsi="Times New Roman" w:cs="Times New Roman"/>
          <w:spacing w:val="2"/>
          <w:sz w:val="24"/>
          <w:szCs w:val="24"/>
        </w:rPr>
        <w:t xml:space="preserve">На </w:t>
      </w:r>
      <w:r w:rsidR="004540D5" w:rsidRPr="00DE47FE">
        <w:rPr>
          <w:rFonts w:ascii="Times New Roman" w:eastAsia="Times New Roman" w:hAnsi="Times New Roman" w:cs="Times New Roman"/>
          <w:color w:val="000000"/>
          <w:sz w:val="24"/>
          <w:szCs w:val="24"/>
          <w:lang w:eastAsia="ar-SA"/>
        </w:rPr>
        <w:t xml:space="preserve">разположение на възложителя </w:t>
      </w:r>
      <w:r w:rsidR="00191D52" w:rsidRPr="00DE47FE">
        <w:rPr>
          <w:rFonts w:ascii="Times New Roman" w:eastAsia="Calibri" w:hAnsi="Times New Roman" w:cs="Times New Roman"/>
          <w:color w:val="000000"/>
          <w:sz w:val="24"/>
          <w:szCs w:val="24"/>
          <w:lang w:eastAsia="bg-BG"/>
        </w:rPr>
        <w:t xml:space="preserve">представлявания от мен оператор предоставяме </w:t>
      </w:r>
      <w:r w:rsidR="004F66FD" w:rsidRPr="00DE47FE">
        <w:rPr>
          <w:rFonts w:ascii="Times New Roman" w:eastAsia="Calibri" w:hAnsi="Times New Roman" w:cs="Times New Roman"/>
          <w:color w:val="000000"/>
          <w:sz w:val="24"/>
          <w:szCs w:val="24"/>
          <w:lang w:eastAsia="bg-BG"/>
        </w:rPr>
        <w:t xml:space="preserve">бюджет </w:t>
      </w:r>
      <w:r w:rsidR="00521AC2" w:rsidRPr="00521AC2">
        <w:rPr>
          <w:rFonts w:ascii="Times New Roman" w:eastAsia="Calibri" w:hAnsi="Times New Roman" w:cs="Times New Roman"/>
          <w:color w:val="000000"/>
          <w:sz w:val="24"/>
          <w:szCs w:val="24"/>
          <w:lang w:eastAsia="bg-BG"/>
        </w:rPr>
        <w:t>за закупуване</w:t>
      </w:r>
      <w:r w:rsidR="00195CE3">
        <w:rPr>
          <w:rFonts w:ascii="Times New Roman" w:eastAsia="Calibri" w:hAnsi="Times New Roman" w:cs="Times New Roman"/>
          <w:color w:val="000000"/>
          <w:sz w:val="24"/>
          <w:szCs w:val="24"/>
          <w:lang w:eastAsia="bg-BG"/>
        </w:rPr>
        <w:t xml:space="preserve"> от възложителя</w:t>
      </w:r>
      <w:r w:rsidR="00521AC2" w:rsidRPr="00521AC2">
        <w:rPr>
          <w:rFonts w:ascii="Times New Roman" w:eastAsia="Calibri" w:hAnsi="Times New Roman" w:cs="Times New Roman"/>
          <w:color w:val="000000"/>
          <w:sz w:val="24"/>
          <w:szCs w:val="24"/>
          <w:lang w:eastAsia="bg-BG"/>
        </w:rPr>
        <w:t xml:space="preserve"> на мобилни апарати и аксесоари за тях от търговската ни мрежа </w:t>
      </w:r>
      <w:r w:rsidR="004F66FD" w:rsidRPr="00DE47FE">
        <w:rPr>
          <w:rFonts w:ascii="Times New Roman" w:eastAsia="Calibri" w:hAnsi="Times New Roman" w:cs="Times New Roman"/>
          <w:color w:val="000000"/>
          <w:sz w:val="24"/>
          <w:szCs w:val="24"/>
          <w:lang w:eastAsia="bg-BG"/>
        </w:rPr>
        <w:t>в размер на</w:t>
      </w:r>
      <w:r w:rsidR="00191D52" w:rsidRPr="00DE47FE">
        <w:rPr>
          <w:rFonts w:ascii="Times New Roman" w:eastAsia="Calibri" w:hAnsi="Times New Roman" w:cs="Times New Roman"/>
          <w:color w:val="000000"/>
          <w:sz w:val="24"/>
          <w:szCs w:val="24"/>
          <w:lang w:eastAsia="bg-BG"/>
        </w:rPr>
        <w:t xml:space="preserve"> ………………………. (</w:t>
      </w:r>
      <w:r w:rsidR="00191D52" w:rsidRPr="00DE47FE">
        <w:rPr>
          <w:rFonts w:ascii="Times New Roman" w:eastAsia="Calibri" w:hAnsi="Times New Roman" w:cs="Times New Roman"/>
          <w:i/>
          <w:color w:val="000000"/>
          <w:sz w:val="24"/>
          <w:szCs w:val="24"/>
          <w:lang w:eastAsia="bg-BG"/>
        </w:rPr>
        <w:t>словом …………</w:t>
      </w:r>
      <w:r w:rsidR="00191D52" w:rsidRPr="00521AC2">
        <w:rPr>
          <w:rFonts w:ascii="Times New Roman" w:eastAsia="Calibri" w:hAnsi="Times New Roman" w:cs="Times New Roman"/>
          <w:color w:val="000000"/>
          <w:sz w:val="24"/>
          <w:szCs w:val="24"/>
          <w:lang w:eastAsia="bg-BG"/>
        </w:rPr>
        <w:t>)</w:t>
      </w:r>
      <w:r w:rsidR="00521AC2" w:rsidRPr="00521AC2">
        <w:rPr>
          <w:rFonts w:ascii="Times New Roman" w:eastAsia="Calibri" w:hAnsi="Times New Roman" w:cs="Times New Roman"/>
          <w:color w:val="000000"/>
          <w:sz w:val="24"/>
          <w:szCs w:val="24"/>
          <w:lang w:eastAsia="bg-BG"/>
        </w:rPr>
        <w:t xml:space="preserve"> </w:t>
      </w:r>
      <w:r w:rsidR="00521AC2" w:rsidRPr="00DE47FE">
        <w:rPr>
          <w:rFonts w:ascii="Times New Roman" w:eastAsia="Calibri" w:hAnsi="Times New Roman" w:cs="Times New Roman"/>
          <w:color w:val="000000"/>
          <w:sz w:val="24"/>
          <w:szCs w:val="24"/>
          <w:lang w:eastAsia="bg-BG"/>
        </w:rPr>
        <w:t>лв.</w:t>
      </w:r>
    </w:p>
    <w:p w:rsidR="00F356AC" w:rsidRDefault="00191D52" w:rsidP="004F66FD">
      <w:pPr>
        <w:tabs>
          <w:tab w:val="left" w:pos="567"/>
        </w:tabs>
        <w:ind w:right="-285"/>
        <w:jc w:val="both"/>
        <w:rPr>
          <w:rFonts w:ascii="Times New Roman" w:eastAsia="Calibri" w:hAnsi="Times New Roman" w:cs="Times New Roman"/>
          <w:color w:val="000000"/>
          <w:sz w:val="24"/>
          <w:szCs w:val="24"/>
          <w:lang w:eastAsia="bg-BG"/>
        </w:rPr>
      </w:pPr>
      <w:r w:rsidRPr="00D853FA">
        <w:rPr>
          <w:rFonts w:ascii="Times New Roman" w:eastAsia="Calibri" w:hAnsi="Times New Roman" w:cs="Times New Roman"/>
          <w:color w:val="000000"/>
          <w:sz w:val="24"/>
          <w:szCs w:val="24"/>
          <w:lang w:eastAsia="bg-BG"/>
        </w:rPr>
        <w:tab/>
      </w:r>
    </w:p>
    <w:p w:rsidR="006B42BA" w:rsidRDefault="00F356AC" w:rsidP="004F66FD">
      <w:pPr>
        <w:tabs>
          <w:tab w:val="left" w:pos="567"/>
        </w:tabs>
        <w:ind w:right="-285"/>
        <w:jc w:val="both"/>
        <w:rPr>
          <w:rFonts w:ascii="Times New Roman" w:eastAsia="Calibri" w:hAnsi="Times New Roman" w:cs="Times New Roman"/>
          <w:color w:val="000000"/>
          <w:sz w:val="24"/>
          <w:szCs w:val="24"/>
          <w:lang w:eastAsia="bg-BG"/>
        </w:rPr>
      </w:pPr>
      <w:r>
        <w:rPr>
          <w:rFonts w:ascii="Times New Roman" w:eastAsia="Calibri" w:hAnsi="Times New Roman" w:cs="Times New Roman"/>
          <w:color w:val="000000"/>
          <w:sz w:val="24"/>
          <w:szCs w:val="24"/>
          <w:lang w:eastAsia="bg-BG"/>
        </w:rPr>
        <w:tab/>
      </w:r>
      <w:r w:rsidR="00191D52" w:rsidRPr="002C1846">
        <w:rPr>
          <w:rFonts w:ascii="Times New Roman" w:eastAsia="Calibri" w:hAnsi="Times New Roman" w:cs="Times New Roman"/>
          <w:b/>
          <w:color w:val="000000"/>
          <w:sz w:val="24"/>
          <w:szCs w:val="24"/>
          <w:lang w:eastAsia="bg-BG"/>
        </w:rPr>
        <w:t>3.</w:t>
      </w:r>
      <w:r w:rsidR="00191D52" w:rsidRPr="00D853FA">
        <w:rPr>
          <w:rFonts w:ascii="Times New Roman" w:eastAsia="Calibri" w:hAnsi="Times New Roman" w:cs="Times New Roman"/>
          <w:color w:val="000000"/>
          <w:sz w:val="24"/>
          <w:szCs w:val="24"/>
          <w:lang w:eastAsia="bg-BG"/>
        </w:rPr>
        <w:t xml:space="preserve"> Предлага</w:t>
      </w:r>
      <w:r w:rsidR="004F66FD" w:rsidRPr="00D853FA">
        <w:rPr>
          <w:rFonts w:ascii="Times New Roman" w:eastAsia="Calibri" w:hAnsi="Times New Roman" w:cs="Times New Roman"/>
          <w:color w:val="000000"/>
          <w:sz w:val="24"/>
          <w:szCs w:val="24"/>
          <w:lang w:eastAsia="bg-BG"/>
        </w:rPr>
        <w:t>ната</w:t>
      </w:r>
      <w:r w:rsidR="00313E1A" w:rsidRPr="00D853FA">
        <w:rPr>
          <w:rFonts w:ascii="Times New Roman" w:eastAsia="Calibri" w:hAnsi="Times New Roman" w:cs="Times New Roman"/>
          <w:color w:val="000000"/>
          <w:sz w:val="24"/>
          <w:szCs w:val="24"/>
          <w:lang w:eastAsia="bg-BG"/>
        </w:rPr>
        <w:t xml:space="preserve"> от нас</w:t>
      </w:r>
      <w:r w:rsidR="004F66FD" w:rsidRPr="00D853FA">
        <w:rPr>
          <w:rFonts w:ascii="Times New Roman" w:eastAsia="Calibri" w:hAnsi="Times New Roman" w:cs="Times New Roman"/>
          <w:color w:val="000000"/>
          <w:sz w:val="24"/>
          <w:szCs w:val="24"/>
          <w:lang w:eastAsia="bg-BG"/>
        </w:rPr>
        <w:t xml:space="preserve"> търговска отстъпка</w:t>
      </w:r>
      <w:r w:rsidR="006E3FFD">
        <w:rPr>
          <w:rFonts w:ascii="Times New Roman" w:eastAsia="Calibri" w:hAnsi="Times New Roman" w:cs="Times New Roman"/>
          <w:color w:val="000000"/>
          <w:sz w:val="24"/>
          <w:szCs w:val="24"/>
          <w:lang w:eastAsia="bg-BG"/>
        </w:rPr>
        <w:t xml:space="preserve"> </w:t>
      </w:r>
      <w:r w:rsidR="006E3FFD" w:rsidRPr="002C1846">
        <w:rPr>
          <w:rFonts w:ascii="Times New Roman" w:eastAsia="Calibri" w:hAnsi="Times New Roman" w:cs="Times New Roman"/>
          <w:color w:val="000000"/>
          <w:sz w:val="24"/>
          <w:szCs w:val="24"/>
        </w:rPr>
        <w:t xml:space="preserve">при закупуване </w:t>
      </w:r>
      <w:r>
        <w:rPr>
          <w:rFonts w:ascii="Times New Roman" w:eastAsia="Calibri" w:hAnsi="Times New Roman" w:cs="Times New Roman"/>
          <w:color w:val="000000"/>
          <w:sz w:val="24"/>
          <w:szCs w:val="24"/>
        </w:rPr>
        <w:t xml:space="preserve">от възложителя и от негови служители </w:t>
      </w:r>
      <w:r w:rsidR="006E3FFD" w:rsidRPr="002C1846">
        <w:rPr>
          <w:rFonts w:ascii="Times New Roman" w:eastAsia="Calibri" w:hAnsi="Times New Roman" w:cs="Times New Roman"/>
          <w:color w:val="000000"/>
          <w:sz w:val="24"/>
          <w:szCs w:val="24"/>
        </w:rPr>
        <w:t>на мобилни апарати и аксесоари към тях извън официално обявените условия и цени</w:t>
      </w:r>
      <w:r w:rsidR="006E3FFD" w:rsidRPr="006E3FFD">
        <w:rPr>
          <w:rFonts w:ascii="Times New Roman" w:eastAsia="Calibri" w:hAnsi="Times New Roman" w:cs="Times New Roman"/>
          <w:color w:val="000000"/>
          <w:sz w:val="24"/>
          <w:szCs w:val="24"/>
        </w:rPr>
        <w:t xml:space="preserve"> </w:t>
      </w:r>
      <w:r w:rsidR="006E3FFD" w:rsidRPr="002C1846">
        <w:rPr>
          <w:rFonts w:ascii="Times New Roman" w:eastAsia="Calibri" w:hAnsi="Times New Roman" w:cs="Times New Roman"/>
          <w:color w:val="000000"/>
          <w:sz w:val="24"/>
          <w:szCs w:val="24"/>
        </w:rPr>
        <w:t>след изчерпване на сумите по предоставения бюджет</w:t>
      </w:r>
      <w:r w:rsidR="006E3FFD">
        <w:rPr>
          <w:rFonts w:ascii="Times New Roman" w:eastAsia="Calibri" w:hAnsi="Times New Roman" w:cs="Times New Roman"/>
          <w:color w:val="000000"/>
          <w:sz w:val="24"/>
          <w:szCs w:val="24"/>
        </w:rPr>
        <w:t xml:space="preserve"> по т. 2</w:t>
      </w:r>
      <w:r w:rsidR="004F66FD" w:rsidRPr="006E3FFD">
        <w:rPr>
          <w:rFonts w:ascii="Times New Roman" w:eastAsia="Calibri" w:hAnsi="Times New Roman" w:cs="Times New Roman"/>
          <w:color w:val="000000"/>
          <w:sz w:val="24"/>
          <w:szCs w:val="24"/>
          <w:lang w:eastAsia="bg-BG"/>
        </w:rPr>
        <w:t xml:space="preserve"> е в </w:t>
      </w:r>
      <w:r w:rsidR="00191D52" w:rsidRPr="006E3FFD">
        <w:rPr>
          <w:rFonts w:ascii="Times New Roman" w:eastAsia="Calibri" w:hAnsi="Times New Roman" w:cs="Times New Roman"/>
          <w:color w:val="000000"/>
          <w:sz w:val="24"/>
          <w:szCs w:val="24"/>
          <w:lang w:eastAsia="bg-BG"/>
        </w:rPr>
        <w:t>размер на.……</w:t>
      </w:r>
      <w:r w:rsidR="006E3FFD" w:rsidRPr="006E3FFD">
        <w:rPr>
          <w:rFonts w:ascii="Times New Roman" w:eastAsia="Calibri" w:hAnsi="Times New Roman" w:cs="Times New Roman"/>
          <w:color w:val="000000"/>
          <w:sz w:val="24"/>
          <w:szCs w:val="24"/>
          <w:lang w:eastAsia="bg-BG"/>
        </w:rPr>
        <w:t xml:space="preserve"> %</w:t>
      </w:r>
      <w:r w:rsidR="006E3FFD">
        <w:rPr>
          <w:rFonts w:ascii="Times New Roman" w:eastAsia="Calibri" w:hAnsi="Times New Roman" w:cs="Times New Roman"/>
          <w:color w:val="000000"/>
          <w:sz w:val="24"/>
          <w:szCs w:val="24"/>
          <w:lang w:eastAsia="bg-BG"/>
        </w:rPr>
        <w:t xml:space="preserve"> (</w:t>
      </w:r>
      <w:r w:rsidR="006E3FFD" w:rsidRPr="002C1846">
        <w:rPr>
          <w:rFonts w:ascii="Times New Roman" w:eastAsia="Calibri" w:hAnsi="Times New Roman" w:cs="Times New Roman"/>
          <w:i/>
          <w:color w:val="000000"/>
          <w:sz w:val="24"/>
          <w:szCs w:val="24"/>
          <w:lang w:eastAsia="bg-BG"/>
        </w:rPr>
        <w:t>словом</w:t>
      </w:r>
      <w:r w:rsidR="00191D52" w:rsidRPr="006E3FFD">
        <w:rPr>
          <w:rFonts w:ascii="Times New Roman" w:eastAsia="Calibri" w:hAnsi="Times New Roman" w:cs="Times New Roman"/>
          <w:color w:val="000000"/>
          <w:sz w:val="24"/>
          <w:szCs w:val="24"/>
          <w:lang w:eastAsia="bg-BG"/>
        </w:rPr>
        <w:t>………..</w:t>
      </w:r>
      <w:r w:rsidR="006E3FFD">
        <w:rPr>
          <w:rFonts w:ascii="Times New Roman" w:eastAsia="Calibri" w:hAnsi="Times New Roman" w:cs="Times New Roman"/>
          <w:color w:val="000000"/>
          <w:sz w:val="24"/>
          <w:szCs w:val="24"/>
          <w:lang w:eastAsia="bg-BG"/>
        </w:rPr>
        <w:t>)</w:t>
      </w:r>
      <w:r w:rsidR="00191D52" w:rsidRPr="006E3FFD">
        <w:rPr>
          <w:rFonts w:ascii="Times New Roman" w:eastAsia="Calibri" w:hAnsi="Times New Roman" w:cs="Times New Roman"/>
          <w:color w:val="000000"/>
          <w:sz w:val="24"/>
          <w:szCs w:val="24"/>
          <w:lang w:eastAsia="bg-BG"/>
        </w:rPr>
        <w:t xml:space="preserve"> </w:t>
      </w:r>
      <w:r w:rsidR="00A82D52" w:rsidRPr="006E3FFD">
        <w:rPr>
          <w:rFonts w:ascii="Times New Roman" w:eastAsia="Calibri" w:hAnsi="Times New Roman" w:cs="Times New Roman"/>
          <w:color w:val="000000"/>
          <w:sz w:val="24"/>
          <w:szCs w:val="24"/>
          <w:lang w:eastAsia="bg-BG"/>
        </w:rPr>
        <w:t>процент</w:t>
      </w:r>
      <w:r w:rsidR="00191D52" w:rsidRPr="006E3FFD">
        <w:rPr>
          <w:rFonts w:ascii="Times New Roman" w:eastAsia="Calibri" w:hAnsi="Times New Roman" w:cs="Times New Roman"/>
          <w:color w:val="000000"/>
          <w:sz w:val="24"/>
          <w:szCs w:val="24"/>
          <w:lang w:eastAsia="bg-BG"/>
        </w:rPr>
        <w:t>а.</w:t>
      </w:r>
    </w:p>
    <w:p w:rsidR="004B085B" w:rsidRPr="002C1846" w:rsidRDefault="004B085B" w:rsidP="004F66FD">
      <w:pPr>
        <w:tabs>
          <w:tab w:val="left" w:pos="567"/>
        </w:tabs>
        <w:ind w:right="-285"/>
        <w:jc w:val="both"/>
        <w:rPr>
          <w:rFonts w:ascii="Times New Roman" w:hAnsi="Times New Roman" w:cs="Times New Roman"/>
          <w:b/>
          <w:sz w:val="24"/>
          <w:szCs w:val="24"/>
        </w:rPr>
      </w:pPr>
      <w:r>
        <w:rPr>
          <w:rFonts w:ascii="Times New Roman" w:hAnsi="Times New Roman" w:cs="Times New Roman"/>
          <w:sz w:val="24"/>
          <w:szCs w:val="24"/>
        </w:rPr>
        <w:tab/>
      </w:r>
      <w:r w:rsidRPr="002C1846">
        <w:rPr>
          <w:rFonts w:ascii="Times New Roman" w:hAnsi="Times New Roman" w:cs="Times New Roman"/>
          <w:b/>
          <w:sz w:val="24"/>
          <w:szCs w:val="24"/>
        </w:rPr>
        <w:t>Забележки:</w:t>
      </w:r>
    </w:p>
    <w:p w:rsidR="004B085B" w:rsidRPr="002C1846" w:rsidRDefault="004B085B" w:rsidP="004F66FD">
      <w:pPr>
        <w:tabs>
          <w:tab w:val="left" w:pos="567"/>
        </w:tabs>
        <w:ind w:right="-285"/>
        <w:jc w:val="both"/>
        <w:rPr>
          <w:rFonts w:ascii="Times New Roman" w:hAnsi="Times New Roman" w:cs="Times New Roman"/>
          <w:sz w:val="24"/>
          <w:szCs w:val="24"/>
        </w:rPr>
      </w:pPr>
      <w:r>
        <w:rPr>
          <w:rFonts w:ascii="Times New Roman" w:hAnsi="Times New Roman" w:cs="Times New Roman"/>
          <w:sz w:val="24"/>
          <w:szCs w:val="24"/>
        </w:rPr>
        <w:tab/>
      </w:r>
      <w:r w:rsidR="000A1C0E">
        <w:rPr>
          <w:rFonts w:ascii="Times New Roman" w:hAnsi="Times New Roman" w:cs="Times New Roman"/>
          <w:sz w:val="24"/>
          <w:szCs w:val="24"/>
        </w:rPr>
        <w:t>При разминаване между изписаните цифром и словом предложения на участника, за валидно се приема предложението изписано с думи.</w:t>
      </w:r>
    </w:p>
    <w:p w:rsidR="004B085B" w:rsidRPr="004B085B" w:rsidRDefault="004B085B" w:rsidP="002C1846">
      <w:pPr>
        <w:spacing w:after="0" w:line="276" w:lineRule="auto"/>
        <w:ind w:right="-285" w:firstLine="567"/>
        <w:jc w:val="both"/>
        <w:rPr>
          <w:rFonts w:ascii="Times New Roman" w:eastAsia="Times New Roman" w:hAnsi="Times New Roman" w:cs="Times New Roman"/>
          <w:sz w:val="24"/>
          <w:szCs w:val="24"/>
          <w:lang w:eastAsia="bg-BG"/>
        </w:rPr>
      </w:pPr>
      <w:r w:rsidRPr="004B085B">
        <w:rPr>
          <w:rFonts w:ascii="Times New Roman" w:eastAsia="Times New Roman" w:hAnsi="Times New Roman" w:cs="Times New Roman"/>
          <w:sz w:val="24"/>
          <w:szCs w:val="24"/>
          <w:lang w:eastAsia="bg-BG"/>
        </w:rPr>
        <w:t xml:space="preserve">Отговорност за евентуално допуснати грешки в Ценовото предложение носи единствено участникът в процедурата. </w:t>
      </w:r>
    </w:p>
    <w:p w:rsidR="006B42BA" w:rsidRPr="002C1846" w:rsidRDefault="006B42BA" w:rsidP="006B42BA">
      <w:pPr>
        <w:jc w:val="both"/>
        <w:rPr>
          <w:rFonts w:ascii="Times New Roman" w:hAnsi="Times New Roman" w:cs="Times New Roman"/>
          <w:sz w:val="24"/>
          <w:szCs w:val="24"/>
        </w:rPr>
      </w:pPr>
    </w:p>
    <w:p w:rsidR="006B42BA" w:rsidRPr="002C1846" w:rsidRDefault="006B42BA" w:rsidP="006B42BA">
      <w:pPr>
        <w:jc w:val="both"/>
        <w:rPr>
          <w:rFonts w:ascii="Times New Roman" w:hAnsi="Times New Roman" w:cs="Times New Roman"/>
          <w:sz w:val="24"/>
          <w:szCs w:val="24"/>
        </w:rPr>
      </w:pPr>
      <w:r w:rsidRPr="002C1846">
        <w:rPr>
          <w:rFonts w:ascii="Times New Roman" w:hAnsi="Times New Roman" w:cs="Times New Roman"/>
          <w:sz w:val="24"/>
          <w:szCs w:val="24"/>
        </w:rPr>
        <w:tab/>
      </w:r>
      <w:r w:rsidRPr="002C1846">
        <w:rPr>
          <w:rFonts w:ascii="Times New Roman" w:hAnsi="Times New Roman" w:cs="Times New Roman"/>
          <w:sz w:val="24"/>
          <w:szCs w:val="24"/>
        </w:rPr>
        <w:tab/>
      </w:r>
      <w:bookmarkStart w:id="0" w:name="_GoBack"/>
      <w:bookmarkEnd w:id="0"/>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6E3FFD" w:rsidRPr="003A6B00" w:rsidTr="009B2364">
        <w:tc>
          <w:tcPr>
            <w:tcW w:w="4320"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r w:rsidR="006E3FFD" w:rsidRPr="003A6B00" w:rsidTr="009B2364">
        <w:tc>
          <w:tcPr>
            <w:tcW w:w="4320"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r w:rsidR="006E3FFD" w:rsidRPr="003A6B00" w:rsidTr="009B2364">
        <w:tc>
          <w:tcPr>
            <w:tcW w:w="4320"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r w:rsidR="006E3FFD" w:rsidRPr="003A6B00" w:rsidTr="009B2364">
        <w:tc>
          <w:tcPr>
            <w:tcW w:w="4320"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ind w:left="284"/>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6E3FFD" w:rsidRPr="003A6B00" w:rsidRDefault="006E3FFD" w:rsidP="009B2364">
            <w:pPr>
              <w:spacing w:after="120" w:line="240" w:lineRule="auto"/>
              <w:jc w:val="both"/>
              <w:rPr>
                <w:rFonts w:ascii="Times New Roman" w:eastAsia="MS ??" w:hAnsi="Times New Roman" w:cs="Times New Roman"/>
                <w:sz w:val="24"/>
                <w:szCs w:val="24"/>
                <w:lang w:eastAsia="bg-BG"/>
              </w:rPr>
            </w:pPr>
            <w:r w:rsidRPr="003A6B00">
              <w:rPr>
                <w:rFonts w:ascii="Times New Roman" w:eastAsia="MS ??" w:hAnsi="Times New Roman" w:cs="Times New Roman"/>
                <w:sz w:val="24"/>
                <w:szCs w:val="24"/>
                <w:lang w:eastAsia="bg-BG"/>
              </w:rPr>
              <w:t>.............................................................................</w:t>
            </w:r>
          </w:p>
        </w:tc>
      </w:tr>
    </w:tbl>
    <w:p w:rsidR="00E61078" w:rsidRDefault="00E61078" w:rsidP="001063E2">
      <w:pPr>
        <w:jc w:val="right"/>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br/>
      </w:r>
    </w:p>
    <w:p w:rsidR="0098479A" w:rsidRPr="005A0618" w:rsidRDefault="00E61078" w:rsidP="001063E2">
      <w:pPr>
        <w:jc w:val="right"/>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br w:type="column"/>
      </w:r>
      <w:r w:rsidR="00B5432B">
        <w:rPr>
          <w:rFonts w:ascii="Times New Roman" w:eastAsia="Times New Roman" w:hAnsi="Times New Roman" w:cs="Times New Roman"/>
          <w:b/>
          <w:i/>
          <w:sz w:val="24"/>
          <w:szCs w:val="24"/>
          <w:lang w:eastAsia="bg-BG"/>
        </w:rPr>
        <w:lastRenderedPageBreak/>
        <w:t>О</w:t>
      </w:r>
      <w:r w:rsidR="00BC524F">
        <w:rPr>
          <w:rFonts w:ascii="Times New Roman" w:eastAsia="Times New Roman" w:hAnsi="Times New Roman" w:cs="Times New Roman"/>
          <w:b/>
          <w:i/>
          <w:sz w:val="24"/>
          <w:szCs w:val="24"/>
          <w:lang w:eastAsia="bg-BG"/>
        </w:rPr>
        <w:t xml:space="preserve">бразец № </w:t>
      </w:r>
      <w:r w:rsidR="006B42BA">
        <w:rPr>
          <w:rFonts w:ascii="Times New Roman" w:eastAsia="Times New Roman" w:hAnsi="Times New Roman" w:cs="Times New Roman"/>
          <w:b/>
          <w:i/>
          <w:sz w:val="24"/>
          <w:szCs w:val="24"/>
          <w:lang w:eastAsia="bg-BG"/>
        </w:rPr>
        <w:t>9</w:t>
      </w:r>
    </w:p>
    <w:p w:rsidR="0098479A" w:rsidRPr="005A0618" w:rsidRDefault="0098479A" w:rsidP="0098479A">
      <w:pPr>
        <w:spacing w:after="0" w:line="240" w:lineRule="auto"/>
        <w:jc w:val="right"/>
        <w:rPr>
          <w:rFonts w:ascii="Times New Roman" w:eastAsia="Times New Roman" w:hAnsi="Times New Roman" w:cs="Times New Roman"/>
          <w:b/>
          <w:i/>
          <w:sz w:val="24"/>
          <w:szCs w:val="24"/>
          <w:lang w:eastAsia="bg-BG"/>
        </w:rPr>
      </w:pPr>
    </w:p>
    <w:p w:rsidR="00432185" w:rsidRDefault="00432185" w:rsidP="0098479A"/>
    <w:p w:rsidR="004B47B8" w:rsidRPr="004474CE" w:rsidRDefault="004B47B8" w:rsidP="004B47B8">
      <w:pPr>
        <w:spacing w:after="120" w:line="240" w:lineRule="auto"/>
        <w:jc w:val="center"/>
        <w:rPr>
          <w:rFonts w:ascii="Times New Roman" w:eastAsia="Times New Roman" w:hAnsi="Times New Roman" w:cs="Times New Roman"/>
          <w:b/>
          <w:iCs/>
          <w:sz w:val="24"/>
          <w:szCs w:val="24"/>
          <w:lang w:eastAsia="bg-BG"/>
        </w:rPr>
      </w:pPr>
      <w:r w:rsidRPr="004474CE">
        <w:rPr>
          <w:rFonts w:ascii="Times New Roman" w:eastAsia="Times New Roman" w:hAnsi="Times New Roman" w:cs="Times New Roman"/>
          <w:b/>
          <w:iCs/>
          <w:sz w:val="24"/>
          <w:szCs w:val="24"/>
          <w:lang w:eastAsia="bg-BG"/>
        </w:rPr>
        <w:t>ДЕКЛАРАЦИЯ</w:t>
      </w:r>
    </w:p>
    <w:p w:rsidR="004B47B8" w:rsidRPr="004474CE" w:rsidRDefault="004B47B8" w:rsidP="004B47B8">
      <w:pPr>
        <w:spacing w:after="120" w:line="240" w:lineRule="auto"/>
        <w:jc w:val="center"/>
        <w:rPr>
          <w:rFonts w:ascii="Times New Roman" w:eastAsia="Times New Roman" w:hAnsi="Times New Roman" w:cs="Times New Roman"/>
          <w:b/>
          <w:iCs/>
          <w:sz w:val="24"/>
          <w:szCs w:val="24"/>
          <w:lang w:eastAsia="bg-BG"/>
        </w:rPr>
      </w:pPr>
      <w:r w:rsidRPr="004474CE">
        <w:rPr>
          <w:rFonts w:ascii="Times New Roman" w:eastAsia="Times New Roman" w:hAnsi="Times New Roman" w:cs="Times New Roman"/>
          <w:b/>
          <w:iCs/>
          <w:sz w:val="24"/>
          <w:szCs w:val="24"/>
          <w:lang w:eastAsia="bg-BG"/>
        </w:rPr>
        <w:t xml:space="preserve">за конфиденциалност по чл. 102 от ЗОП </w:t>
      </w:r>
    </w:p>
    <w:p w:rsidR="004B47B8" w:rsidRPr="004474CE" w:rsidRDefault="004B47B8" w:rsidP="004B47B8">
      <w:pPr>
        <w:spacing w:after="120" w:line="240" w:lineRule="auto"/>
        <w:jc w:val="center"/>
        <w:rPr>
          <w:rFonts w:ascii="Times New Roman" w:eastAsia="Times New Roman" w:hAnsi="Times New Roman" w:cs="Times New Roman"/>
          <w:b/>
          <w:iCs/>
          <w:sz w:val="24"/>
          <w:szCs w:val="24"/>
          <w:lang w:eastAsia="bg-BG"/>
        </w:rPr>
      </w:pPr>
    </w:p>
    <w:p w:rsidR="004B47B8" w:rsidRPr="004474CE" w:rsidRDefault="004B47B8" w:rsidP="004B47B8">
      <w:pPr>
        <w:spacing w:before="60" w:after="120" w:line="240" w:lineRule="auto"/>
        <w:ind w:firstLine="708"/>
        <w:jc w:val="both"/>
        <w:rPr>
          <w:rFonts w:ascii="Times New Roman" w:eastAsia="Times New Roman" w:hAnsi="Times New Roman" w:cs="Times New Roman"/>
          <w:sz w:val="24"/>
          <w:szCs w:val="24"/>
          <w:lang w:eastAsia="bg-BG"/>
        </w:rPr>
      </w:pPr>
      <w:r w:rsidRPr="004474CE">
        <w:rPr>
          <w:rFonts w:ascii="Times New Roman" w:eastAsia="Times New Roman" w:hAnsi="Times New Roman" w:cs="Times New Roman"/>
          <w:sz w:val="24"/>
          <w:szCs w:val="24"/>
          <w:lang w:eastAsia="bg-BG"/>
        </w:rPr>
        <w:t>Долуподписаният/-</w:t>
      </w:r>
      <w:proofErr w:type="spellStart"/>
      <w:r w:rsidRPr="004474CE">
        <w:rPr>
          <w:rFonts w:ascii="Times New Roman" w:eastAsia="Times New Roman" w:hAnsi="Times New Roman" w:cs="Times New Roman"/>
          <w:sz w:val="24"/>
          <w:szCs w:val="24"/>
          <w:lang w:eastAsia="bg-BG"/>
        </w:rPr>
        <w:t>ната</w:t>
      </w:r>
      <w:proofErr w:type="spellEnd"/>
      <w:r w:rsidRPr="004474CE">
        <w:rPr>
          <w:rFonts w:ascii="Times New Roman" w:eastAsia="Times New Roman" w:hAnsi="Times New Roman" w:cs="Times New Roman"/>
          <w:sz w:val="24"/>
          <w:szCs w:val="24"/>
          <w:lang w:eastAsia="bg-BG"/>
        </w:rPr>
        <w:t>/  .............................................................................................., с ЕГН ......................................, в качеството ми на .................................................................... (</w:t>
      </w:r>
      <w:r w:rsidRPr="004474CE">
        <w:rPr>
          <w:rFonts w:ascii="Times New Roman" w:eastAsia="Times New Roman" w:hAnsi="Times New Roman" w:cs="Times New Roman"/>
          <w:i/>
          <w:iCs/>
          <w:sz w:val="24"/>
          <w:szCs w:val="24"/>
          <w:lang w:eastAsia="bg-BG"/>
        </w:rPr>
        <w:t>посочва се длъжността и качеството, в което лицето има право да представлява  и управлява</w:t>
      </w:r>
      <w:r w:rsidRPr="004474CE">
        <w:rPr>
          <w:rFonts w:ascii="Times New Roman" w:eastAsia="Times New Roman" w:hAnsi="Times New Roman" w:cs="Times New Roman"/>
          <w:sz w:val="24"/>
          <w:szCs w:val="24"/>
          <w:lang w:eastAsia="bg-BG"/>
        </w:rPr>
        <w:t>) на………………………………...</w:t>
      </w:r>
      <w:r w:rsidRPr="004474CE">
        <w:rPr>
          <w:rFonts w:ascii="Times New Roman" w:eastAsia="Times New Roman" w:hAnsi="Times New Roman" w:cs="Times New Roman"/>
          <w:i/>
          <w:sz w:val="24"/>
          <w:szCs w:val="24"/>
          <w:lang w:eastAsia="bg-BG"/>
        </w:rPr>
        <w:t xml:space="preserve">(посочва се наименованието на участника), </w:t>
      </w:r>
      <w:r w:rsidRPr="004474CE">
        <w:rPr>
          <w:rFonts w:ascii="Times New Roman" w:eastAsia="Times New Roman" w:hAnsi="Times New Roman" w:cs="Times New Roman"/>
          <w:sz w:val="24"/>
          <w:szCs w:val="24"/>
          <w:lang w:eastAsia="bg-BG"/>
        </w:rPr>
        <w:t xml:space="preserve">с ЕИК ………………, със седалище и адрес на управление: ................................................... </w:t>
      </w:r>
    </w:p>
    <w:p w:rsidR="004B47B8" w:rsidRDefault="004B47B8" w:rsidP="00D27707">
      <w:pPr>
        <w:jc w:val="both"/>
        <w:rPr>
          <w:rFonts w:ascii="Times New Roman" w:eastAsia="Times New Roman" w:hAnsi="Times New Roman" w:cs="Times New Roman"/>
          <w:bCs/>
          <w:i/>
          <w:sz w:val="24"/>
          <w:szCs w:val="24"/>
          <w:lang w:eastAsia="bg-BG"/>
        </w:rPr>
      </w:pPr>
      <w:r w:rsidRPr="004474CE">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4474CE">
        <w:rPr>
          <w:rFonts w:ascii="Times New Roman" w:hAnsi="Times New Roman" w:cs="Times New Roman"/>
          <w:bCs/>
          <w:iCs/>
          <w:sz w:val="24"/>
          <w:szCs w:val="24"/>
          <w:lang w:eastAsia="bg-BG"/>
        </w:rPr>
        <w:t xml:space="preserve"> </w:t>
      </w:r>
      <w:r w:rsidR="00D27101">
        <w:rPr>
          <w:rFonts w:ascii="Times New Roman" w:hAnsi="Times New Roman" w:cs="Times New Roman"/>
          <w:bCs/>
          <w:iCs/>
          <w:sz w:val="24"/>
          <w:szCs w:val="24"/>
          <w:lang w:eastAsia="bg-BG"/>
        </w:rPr>
        <w:t>„</w:t>
      </w:r>
      <w:r w:rsidR="00D27101" w:rsidRPr="00510683">
        <w:rPr>
          <w:rFonts w:ascii="Times New Roman" w:hAnsi="Times New Roman"/>
          <w:i/>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Pr="00E644B0">
        <w:rPr>
          <w:rFonts w:ascii="Times New Roman" w:eastAsia="Times New Roman" w:hAnsi="Times New Roman" w:cs="Times New Roman"/>
          <w:bCs/>
          <w:i/>
          <w:sz w:val="24"/>
          <w:szCs w:val="24"/>
          <w:lang w:eastAsia="bg-BG"/>
        </w:rPr>
        <w:t>“</w:t>
      </w:r>
    </w:p>
    <w:p w:rsidR="004B47B8" w:rsidRPr="004474CE" w:rsidRDefault="004B47B8" w:rsidP="004B47B8">
      <w:pPr>
        <w:spacing w:before="60" w:after="120" w:line="240" w:lineRule="auto"/>
        <w:jc w:val="both"/>
        <w:rPr>
          <w:rFonts w:ascii="Times New Roman" w:eastAsia="Times New Roman" w:hAnsi="Times New Roman" w:cs="Times New Roman"/>
          <w:sz w:val="24"/>
          <w:szCs w:val="24"/>
          <w:lang w:eastAsia="bg-BG"/>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4B47B8" w:rsidRPr="004474CE" w:rsidTr="00AE4993">
        <w:trPr>
          <w:tblCellSpacing w:w="0" w:type="dxa"/>
        </w:trPr>
        <w:tc>
          <w:tcPr>
            <w:tcW w:w="9102" w:type="dxa"/>
            <w:vAlign w:val="center"/>
            <w:hideMark/>
          </w:tcPr>
          <w:p w:rsidR="004B47B8" w:rsidRDefault="004B47B8" w:rsidP="00AE4993">
            <w:pPr>
              <w:spacing w:after="120" w:line="240" w:lineRule="auto"/>
              <w:jc w:val="center"/>
              <w:rPr>
                <w:rFonts w:ascii="Times New Roman" w:eastAsia="Times New Roman" w:hAnsi="Times New Roman" w:cs="Times New Roman"/>
                <w:sz w:val="24"/>
                <w:szCs w:val="24"/>
                <w:lang w:eastAsia="bg-BG"/>
              </w:rPr>
            </w:pPr>
            <w:r w:rsidRPr="004474CE">
              <w:rPr>
                <w:rFonts w:ascii="Times New Roman" w:eastAsia="Times New Roman" w:hAnsi="Times New Roman" w:cs="Times New Roman"/>
                <w:b/>
                <w:sz w:val="24"/>
                <w:szCs w:val="24"/>
                <w:lang w:eastAsia="bg-BG"/>
              </w:rPr>
              <w:t>ДЕКЛАРИРАМ</w:t>
            </w:r>
            <w:r w:rsidRPr="004474CE">
              <w:rPr>
                <w:rFonts w:ascii="Times New Roman" w:eastAsia="Times New Roman" w:hAnsi="Times New Roman" w:cs="Times New Roman"/>
                <w:sz w:val="24"/>
                <w:szCs w:val="24"/>
                <w:lang w:eastAsia="bg-BG"/>
              </w:rPr>
              <w:t>:</w:t>
            </w:r>
          </w:p>
          <w:p w:rsidR="004B47B8" w:rsidRPr="004474CE" w:rsidRDefault="004B47B8" w:rsidP="00AE4993">
            <w:pPr>
              <w:spacing w:after="120" w:line="240" w:lineRule="auto"/>
              <w:jc w:val="center"/>
              <w:rPr>
                <w:rFonts w:ascii="Times New Roman" w:eastAsia="Times New Roman" w:hAnsi="Times New Roman" w:cs="Times New Roman"/>
                <w:sz w:val="24"/>
                <w:szCs w:val="24"/>
                <w:lang w:eastAsia="bg-BG"/>
              </w:rPr>
            </w:pPr>
          </w:p>
        </w:tc>
      </w:tr>
      <w:tr w:rsidR="004B47B8" w:rsidRPr="004474CE" w:rsidTr="00AE4993">
        <w:trPr>
          <w:tblCellSpacing w:w="0" w:type="dxa"/>
        </w:trPr>
        <w:tc>
          <w:tcPr>
            <w:tcW w:w="9102" w:type="dxa"/>
            <w:vAlign w:val="center"/>
            <w:hideMark/>
          </w:tcPr>
          <w:p w:rsidR="004B47B8" w:rsidRPr="00234881" w:rsidRDefault="004B47B8" w:rsidP="00AE4993">
            <w:pPr>
              <w:pStyle w:val="ListParagraph"/>
              <w:numPr>
                <w:ilvl w:val="0"/>
                <w:numId w:val="16"/>
              </w:numPr>
              <w:spacing w:after="120"/>
              <w:jc w:val="both"/>
            </w:pPr>
            <w:r w:rsidRPr="00234881">
              <w:t>Информацията, съдържаща се в .......................... (</w:t>
            </w:r>
            <w:r w:rsidRPr="00234881">
              <w:rPr>
                <w:i/>
              </w:rPr>
              <w:t>посочват се конкретна част/части от предложението за изпълнението на поръчката)</w:t>
            </w:r>
            <w:r w:rsidRPr="00234881">
              <w:t xml:space="preserve"> от предложението ни за изпълнението на поръчката, да се счита за конфиденциална, тъй като съдържа търговски тайни</w:t>
            </w:r>
            <w:r w:rsidRPr="00234881">
              <w:rPr>
                <w:i/>
              </w:rPr>
              <w:t>.</w:t>
            </w:r>
          </w:p>
        </w:tc>
      </w:tr>
      <w:tr w:rsidR="004B47B8" w:rsidRPr="004474CE" w:rsidTr="00AE4993">
        <w:trPr>
          <w:tblCellSpacing w:w="0" w:type="dxa"/>
        </w:trPr>
        <w:tc>
          <w:tcPr>
            <w:tcW w:w="9102" w:type="dxa"/>
            <w:vAlign w:val="center"/>
            <w:hideMark/>
          </w:tcPr>
          <w:p w:rsidR="004B47B8" w:rsidRPr="00234881" w:rsidRDefault="004B47B8" w:rsidP="00AE4993">
            <w:pPr>
              <w:pStyle w:val="ListParagraph"/>
              <w:numPr>
                <w:ilvl w:val="0"/>
                <w:numId w:val="16"/>
              </w:numPr>
              <w:spacing w:after="120"/>
              <w:jc w:val="both"/>
            </w:pPr>
            <w:r w:rsidRPr="00234881">
              <w:t>Не бихме желали информацията по т. 1 да бъде разкривана от възложителя, освен в предвидените от закона случаи.</w:t>
            </w:r>
          </w:p>
          <w:p w:rsidR="004B47B8" w:rsidRPr="004474CE" w:rsidRDefault="004B47B8" w:rsidP="00AE4993">
            <w:pPr>
              <w:spacing w:after="120" w:line="240" w:lineRule="auto"/>
              <w:jc w:val="both"/>
              <w:rPr>
                <w:rFonts w:ascii="Times New Roman" w:eastAsia="Times New Roman" w:hAnsi="Times New Roman" w:cs="Times New Roman"/>
                <w:sz w:val="24"/>
                <w:szCs w:val="24"/>
                <w:lang w:eastAsia="bg-BG"/>
              </w:rPr>
            </w:pPr>
          </w:p>
        </w:tc>
      </w:tr>
    </w:tbl>
    <w:p w:rsidR="004B47B8" w:rsidRPr="004474CE" w:rsidRDefault="004B47B8" w:rsidP="004B47B8">
      <w:pPr>
        <w:spacing w:after="120" w:line="240" w:lineRule="auto"/>
        <w:ind w:firstLine="567"/>
        <w:jc w:val="both"/>
        <w:rPr>
          <w:rFonts w:ascii="Times New Roman" w:eastAsia="Calibri" w:hAnsi="Times New Roman" w:cs="Times New Roman"/>
          <w:sz w:val="24"/>
          <w:szCs w:val="24"/>
          <w:lang w:val="ru-RU" w:eastAsia="bg-BG"/>
        </w:rPr>
      </w:pPr>
      <w:r w:rsidRPr="004474CE">
        <w:rPr>
          <w:rFonts w:ascii="Times New Roman" w:eastAsia="Calibri" w:hAnsi="Times New Roman" w:cs="Times New Roman"/>
          <w:sz w:val="24"/>
          <w:szCs w:val="24"/>
          <w:lang w:val="ru-RU" w:eastAsia="bg-BG"/>
        </w:rPr>
        <w:t>Известна ми е отговорността по чл. 313 от Наказателния кодекс за посочване на неверни данни.</w:t>
      </w:r>
    </w:p>
    <w:p w:rsidR="004B47B8" w:rsidRPr="004474CE" w:rsidRDefault="004B47B8" w:rsidP="004B47B8">
      <w:pPr>
        <w:spacing w:after="120" w:line="240" w:lineRule="auto"/>
        <w:ind w:firstLine="567"/>
        <w:jc w:val="both"/>
        <w:rPr>
          <w:rFonts w:ascii="Times New Roman" w:eastAsia="Calibri" w:hAnsi="Times New Roman" w:cs="Times New Roman"/>
          <w:sz w:val="24"/>
          <w:szCs w:val="24"/>
          <w:lang w:val="ru-RU" w:eastAsia="bg-BG"/>
        </w:rPr>
      </w:pPr>
    </w:p>
    <w:p w:rsidR="004B47B8" w:rsidRPr="004474CE" w:rsidRDefault="004B47B8" w:rsidP="004B47B8">
      <w:pPr>
        <w:spacing w:after="120" w:line="240" w:lineRule="auto"/>
        <w:ind w:firstLine="567"/>
        <w:jc w:val="both"/>
        <w:rPr>
          <w:rFonts w:ascii="Times New Roman" w:eastAsia="Calibri" w:hAnsi="Times New Roman" w:cs="Times New Roman"/>
          <w:sz w:val="24"/>
          <w:szCs w:val="24"/>
          <w:lang w:val="ru-RU" w:eastAsia="bg-BG"/>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4B47B8" w:rsidRPr="004474CE" w:rsidTr="00AE4993">
        <w:tc>
          <w:tcPr>
            <w:tcW w:w="4320"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r w:rsidR="004B47B8" w:rsidRPr="004474CE" w:rsidTr="00AE4993">
        <w:tc>
          <w:tcPr>
            <w:tcW w:w="4320"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r w:rsidR="004B47B8" w:rsidRPr="004474CE" w:rsidTr="00AE4993">
        <w:tc>
          <w:tcPr>
            <w:tcW w:w="4320"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r w:rsidR="004B47B8" w:rsidRPr="004474CE" w:rsidTr="00AE4993">
        <w:tc>
          <w:tcPr>
            <w:tcW w:w="4320"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4B47B8" w:rsidRPr="004474CE" w:rsidRDefault="004B47B8" w:rsidP="00AE4993">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bl>
    <w:p w:rsidR="00432185" w:rsidRPr="00D27707" w:rsidRDefault="00432185" w:rsidP="0098479A">
      <w:pPr>
        <w:rPr>
          <w:vanish/>
          <w:specVanish/>
        </w:rPr>
      </w:pPr>
    </w:p>
    <w:p w:rsidR="004B47B8" w:rsidRDefault="004B47B8" w:rsidP="0098479A">
      <w:r>
        <w:t xml:space="preserve"> </w:t>
      </w:r>
    </w:p>
    <w:p w:rsidR="00234881" w:rsidRDefault="004B47B8" w:rsidP="0098479A">
      <w:r>
        <w:br w:type="column"/>
      </w:r>
    </w:p>
    <w:p w:rsidR="004474CE" w:rsidRPr="004474CE" w:rsidRDefault="004474CE" w:rsidP="004474CE">
      <w:pPr>
        <w:spacing w:after="120" w:line="240" w:lineRule="auto"/>
        <w:jc w:val="right"/>
        <w:rPr>
          <w:rFonts w:ascii="Times New Roman" w:eastAsia="Times New Roman" w:hAnsi="Times New Roman" w:cs="Times New Roman"/>
          <w:b/>
          <w:i/>
          <w:sz w:val="24"/>
          <w:szCs w:val="24"/>
          <w:lang w:eastAsia="bg-BG"/>
        </w:rPr>
      </w:pPr>
      <w:r w:rsidRPr="004474CE">
        <w:rPr>
          <w:rFonts w:ascii="Times New Roman" w:eastAsia="Times New Roman" w:hAnsi="Times New Roman" w:cs="Times New Roman"/>
          <w:b/>
          <w:i/>
          <w:sz w:val="24"/>
          <w:szCs w:val="24"/>
          <w:lang w:eastAsia="bg-BG"/>
        </w:rPr>
        <w:t xml:space="preserve">Образец № </w:t>
      </w:r>
      <w:r w:rsidR="006B42BA">
        <w:rPr>
          <w:rFonts w:ascii="Times New Roman" w:eastAsia="Times New Roman" w:hAnsi="Times New Roman" w:cs="Times New Roman"/>
          <w:b/>
          <w:i/>
          <w:sz w:val="24"/>
          <w:szCs w:val="24"/>
          <w:lang w:eastAsia="bg-BG"/>
        </w:rPr>
        <w:t>10</w:t>
      </w:r>
    </w:p>
    <w:p w:rsidR="004474CE" w:rsidRPr="004474CE" w:rsidRDefault="004474CE" w:rsidP="004474CE">
      <w:pPr>
        <w:spacing w:after="120" w:line="240" w:lineRule="auto"/>
        <w:ind w:firstLine="567"/>
        <w:jc w:val="center"/>
        <w:rPr>
          <w:rFonts w:ascii="Times New Roman" w:eastAsia="Calibri" w:hAnsi="Times New Roman" w:cs="Times New Roman"/>
          <w:b/>
          <w:noProof/>
          <w:sz w:val="24"/>
          <w:szCs w:val="24"/>
          <w:lang w:val="ru-RU" w:eastAsia="bg-BG"/>
        </w:rPr>
      </w:pPr>
      <w:r w:rsidRPr="004474CE">
        <w:rPr>
          <w:rFonts w:ascii="Times New Roman" w:eastAsia="Times New Roman" w:hAnsi="Times New Roman" w:cs="Times New Roman"/>
          <w:sz w:val="24"/>
          <w:szCs w:val="24"/>
          <w:lang w:eastAsia="bg-BG"/>
        </w:rPr>
        <w:tab/>
      </w:r>
      <w:r w:rsidRPr="004474CE">
        <w:rPr>
          <w:rFonts w:ascii="Times New Roman" w:eastAsia="Calibri" w:hAnsi="Times New Roman" w:cs="Times New Roman"/>
          <w:b/>
          <w:noProof/>
          <w:sz w:val="24"/>
          <w:szCs w:val="24"/>
          <w:lang w:val="ru-RU" w:eastAsia="bg-BG"/>
        </w:rPr>
        <w:t xml:space="preserve">ДОКАЗАТЕЛСТВО </w:t>
      </w:r>
    </w:p>
    <w:p w:rsidR="004474CE" w:rsidRPr="004474CE" w:rsidRDefault="004474CE" w:rsidP="004474CE">
      <w:pPr>
        <w:spacing w:after="120" w:line="240" w:lineRule="auto"/>
        <w:ind w:firstLine="567"/>
        <w:jc w:val="center"/>
        <w:rPr>
          <w:rFonts w:ascii="Times New Roman" w:eastAsia="Calibri" w:hAnsi="Times New Roman" w:cs="Times New Roman"/>
          <w:b/>
          <w:noProof/>
          <w:sz w:val="24"/>
          <w:szCs w:val="24"/>
          <w:lang w:val="ru-RU" w:eastAsia="bg-BG"/>
        </w:rPr>
      </w:pPr>
      <w:r w:rsidRPr="004474CE">
        <w:rPr>
          <w:rFonts w:ascii="Times New Roman" w:eastAsia="Calibri" w:hAnsi="Times New Roman" w:cs="Times New Roman"/>
          <w:b/>
          <w:noProof/>
          <w:sz w:val="24"/>
          <w:szCs w:val="24"/>
          <w:lang w:val="ru-RU" w:eastAsia="bg-BG"/>
        </w:rPr>
        <w:t>за поетите от подизпълнителя задължения</w:t>
      </w:r>
    </w:p>
    <w:p w:rsidR="004474CE" w:rsidRPr="004474CE" w:rsidRDefault="004474CE" w:rsidP="004474CE">
      <w:pPr>
        <w:spacing w:after="120" w:line="240" w:lineRule="auto"/>
        <w:ind w:firstLine="567"/>
        <w:jc w:val="center"/>
        <w:rPr>
          <w:rFonts w:ascii="Times New Roman" w:eastAsia="Calibri" w:hAnsi="Times New Roman" w:cs="Times New Roman"/>
          <w:i/>
          <w:noProof/>
          <w:sz w:val="24"/>
          <w:szCs w:val="24"/>
          <w:lang w:val="ru-RU" w:eastAsia="bg-BG"/>
        </w:rPr>
      </w:pPr>
      <w:r w:rsidRPr="004474CE">
        <w:rPr>
          <w:rFonts w:ascii="Times New Roman" w:eastAsia="Calibri" w:hAnsi="Times New Roman" w:cs="Times New Roman"/>
          <w:i/>
          <w:noProof/>
          <w:sz w:val="24"/>
          <w:szCs w:val="24"/>
          <w:lang w:val="ru-RU" w:eastAsia="bg-BG"/>
        </w:rPr>
        <w:t>(когато е приложимо)</w:t>
      </w:r>
    </w:p>
    <w:p w:rsidR="004474CE" w:rsidRPr="004474CE" w:rsidRDefault="004474CE" w:rsidP="004474CE">
      <w:pPr>
        <w:spacing w:before="60" w:after="120" w:line="240" w:lineRule="auto"/>
        <w:jc w:val="both"/>
        <w:rPr>
          <w:rFonts w:ascii="Times New Roman" w:eastAsia="Times New Roman" w:hAnsi="Times New Roman" w:cs="Times New Roman"/>
          <w:sz w:val="24"/>
          <w:szCs w:val="24"/>
          <w:lang w:eastAsia="bg-BG"/>
        </w:rPr>
      </w:pPr>
    </w:p>
    <w:p w:rsidR="004474CE" w:rsidRPr="004474CE" w:rsidRDefault="004474CE" w:rsidP="004474CE">
      <w:pPr>
        <w:spacing w:before="60" w:after="120" w:line="240" w:lineRule="auto"/>
        <w:jc w:val="both"/>
        <w:rPr>
          <w:rFonts w:ascii="Times New Roman" w:eastAsia="Times New Roman" w:hAnsi="Times New Roman" w:cs="Times New Roman"/>
          <w:sz w:val="24"/>
          <w:szCs w:val="24"/>
          <w:lang w:eastAsia="bg-BG"/>
        </w:rPr>
      </w:pPr>
      <w:r w:rsidRPr="004474CE">
        <w:rPr>
          <w:rFonts w:ascii="Times New Roman" w:eastAsia="Times New Roman" w:hAnsi="Times New Roman" w:cs="Times New Roman"/>
          <w:sz w:val="24"/>
          <w:szCs w:val="24"/>
          <w:lang w:eastAsia="bg-BG"/>
        </w:rPr>
        <w:t>Долуподписаният/-</w:t>
      </w:r>
      <w:proofErr w:type="spellStart"/>
      <w:r w:rsidRPr="004474CE">
        <w:rPr>
          <w:rFonts w:ascii="Times New Roman" w:eastAsia="Times New Roman" w:hAnsi="Times New Roman" w:cs="Times New Roman"/>
          <w:sz w:val="24"/>
          <w:szCs w:val="24"/>
          <w:lang w:eastAsia="bg-BG"/>
        </w:rPr>
        <w:t>ната</w:t>
      </w:r>
      <w:proofErr w:type="spellEnd"/>
      <w:r w:rsidRPr="004474CE">
        <w:rPr>
          <w:rFonts w:ascii="Times New Roman" w:eastAsia="Times New Roman" w:hAnsi="Times New Roman" w:cs="Times New Roman"/>
          <w:sz w:val="24"/>
          <w:szCs w:val="24"/>
          <w:lang w:eastAsia="bg-BG"/>
        </w:rPr>
        <w:t>/  ..........................................................................................................., с ЕГН ......................................., в качеството ми на ................................................................. (</w:t>
      </w:r>
      <w:r w:rsidRPr="004474CE">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4474CE">
        <w:rPr>
          <w:rFonts w:ascii="Times New Roman" w:eastAsia="Times New Roman" w:hAnsi="Times New Roman" w:cs="Times New Roman"/>
          <w:sz w:val="24"/>
          <w:szCs w:val="24"/>
          <w:lang w:eastAsia="bg-BG"/>
        </w:rPr>
        <w:t>на………………………………...</w:t>
      </w:r>
      <w:r w:rsidRPr="004474CE">
        <w:rPr>
          <w:rFonts w:ascii="Times New Roman" w:eastAsia="Times New Roman" w:hAnsi="Times New Roman" w:cs="Times New Roman"/>
          <w:i/>
          <w:sz w:val="24"/>
          <w:szCs w:val="24"/>
          <w:lang w:eastAsia="bg-BG"/>
        </w:rPr>
        <w:t xml:space="preserve">(посочва се наименованието на участника), </w:t>
      </w:r>
      <w:r w:rsidRPr="004474CE">
        <w:rPr>
          <w:rFonts w:ascii="Times New Roman" w:eastAsia="Times New Roman" w:hAnsi="Times New Roman" w:cs="Times New Roman"/>
          <w:sz w:val="24"/>
          <w:szCs w:val="24"/>
          <w:lang w:eastAsia="bg-BG"/>
        </w:rPr>
        <w:t>с ЕИК ……………………., със седалище и адрес на управление: .......................................... ...........................................................................................................................................................</w:t>
      </w:r>
    </w:p>
    <w:p w:rsidR="004474CE" w:rsidRPr="004474CE" w:rsidRDefault="004474CE" w:rsidP="004474CE">
      <w:pPr>
        <w:spacing w:after="120" w:line="240" w:lineRule="auto"/>
        <w:jc w:val="center"/>
        <w:rPr>
          <w:rFonts w:ascii="Times New Roman" w:eastAsia="Times New Roman" w:hAnsi="Times New Roman" w:cs="Times New Roman"/>
          <w:sz w:val="24"/>
          <w:szCs w:val="24"/>
          <w:lang w:eastAsia="bg-BG"/>
        </w:rPr>
      </w:pPr>
    </w:p>
    <w:p w:rsidR="004474CE" w:rsidRPr="004474CE" w:rsidRDefault="004474CE" w:rsidP="004474CE">
      <w:pPr>
        <w:spacing w:after="120" w:line="240" w:lineRule="auto"/>
        <w:rPr>
          <w:rFonts w:ascii="Times New Roman" w:eastAsia="MS ??" w:hAnsi="Times New Roman" w:cs="Times New Roman"/>
          <w:b/>
          <w:sz w:val="24"/>
          <w:szCs w:val="24"/>
          <w:lang w:eastAsia="bg-BG"/>
        </w:rPr>
      </w:pPr>
      <w:r w:rsidRPr="004474CE">
        <w:rPr>
          <w:rFonts w:ascii="Times New Roman" w:eastAsia="MS ??" w:hAnsi="Times New Roman" w:cs="Times New Roman"/>
          <w:b/>
          <w:sz w:val="24"/>
          <w:szCs w:val="24"/>
          <w:lang w:val="en-US" w:eastAsia="bg-BG"/>
        </w:rPr>
        <w:t xml:space="preserve">I. </w:t>
      </w:r>
      <w:r w:rsidRPr="004474CE">
        <w:rPr>
          <w:rFonts w:ascii="Times New Roman" w:eastAsia="MS ??" w:hAnsi="Times New Roman" w:cs="Times New Roman"/>
          <w:b/>
          <w:sz w:val="24"/>
          <w:szCs w:val="24"/>
          <w:lang w:eastAsia="bg-BG"/>
        </w:rPr>
        <w:t>ДЕКЛАРИРАМ:</w:t>
      </w:r>
    </w:p>
    <w:p w:rsidR="004474CE" w:rsidRPr="00010331" w:rsidRDefault="004474CE" w:rsidP="00D27707">
      <w:pPr>
        <w:numPr>
          <w:ilvl w:val="0"/>
          <w:numId w:val="20"/>
        </w:numPr>
        <w:spacing w:after="120" w:line="240" w:lineRule="auto"/>
        <w:jc w:val="both"/>
        <w:rPr>
          <w:rFonts w:ascii="Times New Roman" w:eastAsia="MS ??" w:hAnsi="Times New Roman" w:cs="Times New Roman"/>
          <w:sz w:val="24"/>
          <w:szCs w:val="24"/>
          <w:lang w:eastAsia="bg-BG"/>
        </w:rPr>
      </w:pPr>
      <w:r w:rsidRPr="00D27707">
        <w:rPr>
          <w:rFonts w:ascii="Times New Roman" w:eastAsia="MS ??" w:hAnsi="Times New Roman" w:cs="Times New Roman"/>
          <w:sz w:val="24"/>
          <w:szCs w:val="24"/>
          <w:lang w:eastAsia="bg-BG"/>
        </w:rPr>
        <w:t>От името на представляваното от мен лице търговско дружество/ едноличен търговец/ юридическо лице с нестопанска цел (</w:t>
      </w:r>
      <w:r w:rsidRPr="00D27707">
        <w:rPr>
          <w:rFonts w:ascii="Times New Roman" w:eastAsia="MS ??" w:hAnsi="Times New Roman" w:cs="Times New Roman"/>
          <w:i/>
          <w:sz w:val="24"/>
          <w:szCs w:val="24"/>
          <w:lang w:eastAsia="bg-BG"/>
        </w:rPr>
        <w:t>вярното се подчертава</w:t>
      </w:r>
      <w:r w:rsidRPr="00D27707">
        <w:rPr>
          <w:rFonts w:ascii="Times New Roman" w:eastAsia="MS ??" w:hAnsi="Times New Roman" w:cs="Times New Roman"/>
          <w:sz w:val="24"/>
          <w:szCs w:val="24"/>
          <w:lang w:eastAsia="bg-BG"/>
        </w:rPr>
        <w:t xml:space="preserve">): ................................................ </w:t>
      </w:r>
      <w:r w:rsidRPr="00D27707">
        <w:rPr>
          <w:rFonts w:ascii="Times New Roman" w:eastAsia="MS ??" w:hAnsi="Times New Roman" w:cs="Times New Roman"/>
          <w:i/>
          <w:sz w:val="24"/>
          <w:szCs w:val="24"/>
          <w:lang w:eastAsia="bg-BG"/>
        </w:rPr>
        <w:t>(наименование), ЕИК/БУЛСТАТ………………</w:t>
      </w:r>
      <w:r w:rsidRPr="00D27707">
        <w:rPr>
          <w:rFonts w:ascii="Times New Roman" w:eastAsia="MS ??" w:hAnsi="Times New Roman" w:cs="Times New Roman"/>
          <w:sz w:val="24"/>
          <w:szCs w:val="24"/>
          <w:lang w:eastAsia="bg-BG"/>
        </w:rPr>
        <w:t xml:space="preserve">, изразявам съгласието да участваме като подизпълнител на .............................................................. </w:t>
      </w:r>
      <w:r w:rsidRPr="00D27707">
        <w:rPr>
          <w:rFonts w:ascii="Times New Roman" w:eastAsia="MS ??" w:hAnsi="Times New Roman" w:cs="Times New Roman"/>
          <w:i/>
          <w:sz w:val="24"/>
          <w:szCs w:val="24"/>
          <w:lang w:eastAsia="bg-BG"/>
        </w:rPr>
        <w:t xml:space="preserve">(наименование на участника в процедурата, на който лицето е  подизпълнител ) </w:t>
      </w:r>
      <w:r w:rsidRPr="00D27707">
        <w:rPr>
          <w:rFonts w:ascii="Times New Roman" w:eastAsia="MS ??" w:hAnsi="Times New Roman" w:cs="Times New Roman"/>
          <w:sz w:val="24"/>
          <w:szCs w:val="24"/>
          <w:lang w:eastAsia="bg-BG"/>
        </w:rPr>
        <w:t xml:space="preserve">- участник </w:t>
      </w:r>
      <w:r w:rsidRPr="00D27707">
        <w:rPr>
          <w:rFonts w:ascii="Times New Roman" w:eastAsia="Times New Roman" w:hAnsi="Times New Roman" w:cs="Times New Roman"/>
          <w:sz w:val="24"/>
          <w:szCs w:val="24"/>
          <w:lang w:eastAsia="bg-BG"/>
        </w:rPr>
        <w:t>в процедура за възлагане на обществена поръчка с предмет</w:t>
      </w:r>
      <w:r w:rsidRPr="00010331">
        <w:rPr>
          <w:rFonts w:ascii="Times New Roman" w:eastAsia="Times New Roman" w:hAnsi="Times New Roman" w:cs="Times New Roman"/>
          <w:sz w:val="24"/>
          <w:szCs w:val="24"/>
          <w:lang w:eastAsia="bg-BG"/>
        </w:rPr>
        <w:t>:</w:t>
      </w:r>
      <w:r w:rsidR="00D27101" w:rsidRPr="00010331">
        <w:rPr>
          <w:rFonts w:ascii="Times New Roman" w:eastAsia="MS ??" w:hAnsi="Times New Roman" w:cs="Times New Roman"/>
          <w:sz w:val="24"/>
          <w:szCs w:val="24"/>
          <w:lang w:eastAsia="bg-BG"/>
        </w:rPr>
        <w:t xml:space="preserve"> „</w:t>
      </w:r>
      <w:r w:rsidR="00D27101" w:rsidRPr="00010331">
        <w:rPr>
          <w:rFonts w:ascii="Times New Roman" w:hAnsi="Times New Roman"/>
          <w:i/>
          <w:sz w:val="24"/>
          <w:szCs w:val="24"/>
        </w:rPr>
        <w:t>Доставка на далекосъобщителни услуги чрез обществена далекосъобщителна мрежа по стандарт GSM с национално покритие за нуждите на Администрацията на президента на Република България“</w:t>
      </w:r>
      <w:r w:rsidR="00E644B0" w:rsidRPr="00010331">
        <w:rPr>
          <w:rFonts w:ascii="Times New Roman" w:hAnsi="Times New Roman"/>
          <w:bCs/>
          <w:sz w:val="24"/>
          <w:szCs w:val="24"/>
        </w:rPr>
        <w:t>.</w:t>
      </w:r>
    </w:p>
    <w:p w:rsidR="004474CE" w:rsidRPr="004474CE" w:rsidRDefault="004474CE" w:rsidP="00D27101">
      <w:pPr>
        <w:numPr>
          <w:ilvl w:val="0"/>
          <w:numId w:val="20"/>
        </w:num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Дейностите, които ще изпълняваме като подизпълнител, са: ...................................... ...................</w:t>
      </w:r>
      <w:r w:rsidRPr="004474CE">
        <w:rPr>
          <w:rFonts w:ascii="Times New Roman" w:eastAsia="MS ??" w:hAnsi="Times New Roman" w:cs="Times New Roman"/>
          <w:i/>
          <w:sz w:val="24"/>
          <w:szCs w:val="24"/>
          <w:lang w:eastAsia="bg-BG"/>
        </w:rPr>
        <w:t xml:space="preserve"> (изброяват се конкретните части от предмета на обществената поръчка, които ще бъдат изпълнени от подизпълнителя).</w:t>
      </w:r>
    </w:p>
    <w:p w:rsidR="004474CE" w:rsidRPr="004474CE" w:rsidRDefault="004474CE" w:rsidP="00D27101">
      <w:pPr>
        <w:numPr>
          <w:ilvl w:val="0"/>
          <w:numId w:val="20"/>
        </w:num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Запознати сме, че заявявайки желанието си да бъдем подизпълнител в офертата на посочения по-горе участник, нямаме право да се явим като участник в цитираната процедура и да представим самостоятелна оферта.</w:t>
      </w:r>
    </w:p>
    <w:p w:rsidR="004474CE" w:rsidRPr="004474CE" w:rsidRDefault="004474CE" w:rsidP="004474CE">
      <w:pPr>
        <w:spacing w:after="120" w:line="240" w:lineRule="auto"/>
        <w:jc w:val="both"/>
        <w:rPr>
          <w:rFonts w:ascii="Times New Roman" w:eastAsia="Times New Roman" w:hAnsi="Times New Roman" w:cs="Times New Roman"/>
          <w:sz w:val="24"/>
          <w:szCs w:val="24"/>
          <w:lang w:eastAsia="bg-BG"/>
        </w:rPr>
      </w:pPr>
      <w:r w:rsidRPr="004474CE">
        <w:rPr>
          <w:rFonts w:ascii="Times New Roman" w:eastAsia="Times New Roman" w:hAnsi="Times New Roman" w:cs="Times New Roman"/>
          <w:b/>
          <w:sz w:val="24"/>
          <w:szCs w:val="24"/>
          <w:lang w:val="en-US" w:eastAsia="bg-BG"/>
        </w:rPr>
        <w:t>II.</w:t>
      </w:r>
      <w:r w:rsidRPr="004474CE">
        <w:rPr>
          <w:rFonts w:ascii="Times New Roman" w:eastAsia="Times New Roman" w:hAnsi="Times New Roman" w:cs="Times New Roman"/>
          <w:sz w:val="24"/>
          <w:szCs w:val="24"/>
          <w:lang w:val="en-US" w:eastAsia="bg-BG"/>
        </w:rPr>
        <w:t xml:space="preserve"> </w:t>
      </w:r>
      <w:r w:rsidRPr="004474CE">
        <w:rPr>
          <w:rFonts w:ascii="Times New Roman" w:eastAsia="Times New Roman" w:hAnsi="Times New Roman" w:cs="Times New Roman"/>
          <w:sz w:val="24"/>
          <w:szCs w:val="24"/>
          <w:lang w:eastAsia="bg-BG"/>
        </w:rPr>
        <w:t>На основание чл. 66, ал. 2 от ЗОП, приложено представяме:</w:t>
      </w:r>
    </w:p>
    <w:p w:rsidR="004474CE" w:rsidRPr="004474CE" w:rsidRDefault="004474CE" w:rsidP="004474CE">
      <w:pPr>
        <w:tabs>
          <w:tab w:val="left" w:pos="567"/>
        </w:tabs>
        <w:autoSpaceDE w:val="0"/>
        <w:spacing w:after="120" w:line="240" w:lineRule="auto"/>
        <w:jc w:val="both"/>
        <w:rPr>
          <w:rFonts w:ascii="Times New Roman" w:eastAsia="Calibri" w:hAnsi="Times New Roman" w:cs="Times New Roman"/>
          <w:sz w:val="24"/>
          <w:szCs w:val="24"/>
        </w:rPr>
      </w:pPr>
      <w:r w:rsidRPr="004474CE">
        <w:rPr>
          <w:rFonts w:ascii="Times New Roman" w:eastAsia="Times New Roman" w:hAnsi="Times New Roman" w:cs="Times New Roman"/>
          <w:sz w:val="24"/>
          <w:szCs w:val="24"/>
          <w:lang w:val="en-US" w:eastAsia="bg-BG"/>
        </w:rPr>
        <w:t>1</w:t>
      </w:r>
      <w:r w:rsidRPr="004474CE">
        <w:rPr>
          <w:rFonts w:ascii="Times New Roman" w:eastAsia="Times New Roman" w:hAnsi="Times New Roman" w:cs="Times New Roman"/>
          <w:sz w:val="24"/>
          <w:szCs w:val="24"/>
          <w:lang w:eastAsia="bg-BG"/>
        </w:rPr>
        <w:t xml:space="preserve">. </w:t>
      </w:r>
      <w:r w:rsidRPr="004474CE">
        <w:rPr>
          <w:rFonts w:ascii="Times New Roman" w:eastAsia="Calibri" w:hAnsi="Times New Roman" w:cs="Times New Roman"/>
          <w:sz w:val="24"/>
          <w:szCs w:val="24"/>
        </w:rPr>
        <w:t>Декларация по</w:t>
      </w:r>
      <w:r w:rsidR="00313E1A">
        <w:rPr>
          <w:rFonts w:ascii="Times New Roman" w:eastAsia="Calibri" w:hAnsi="Times New Roman" w:cs="Times New Roman"/>
          <w:sz w:val="24"/>
          <w:szCs w:val="24"/>
        </w:rPr>
        <w:t xml:space="preserve"> чл. 54, ал. 1, т. 1, 2 и 7 от </w:t>
      </w:r>
      <w:r w:rsidRPr="004474CE">
        <w:rPr>
          <w:rFonts w:ascii="Times New Roman" w:eastAsia="Calibri" w:hAnsi="Times New Roman" w:cs="Times New Roman"/>
          <w:sz w:val="24"/>
          <w:szCs w:val="24"/>
        </w:rPr>
        <w:t>ЗОП – изготвена по Образец № 2, в оригинал.</w:t>
      </w:r>
    </w:p>
    <w:p w:rsidR="004474CE" w:rsidRPr="004474CE" w:rsidRDefault="004474CE" w:rsidP="004474CE">
      <w:pPr>
        <w:spacing w:after="120" w:line="240" w:lineRule="auto"/>
        <w:jc w:val="both"/>
        <w:rPr>
          <w:rFonts w:ascii="Times New Roman" w:eastAsia="Times New Roman" w:hAnsi="Times New Roman" w:cs="Times New Roman"/>
          <w:bCs/>
          <w:sz w:val="24"/>
          <w:szCs w:val="24"/>
          <w:lang w:eastAsia="bg-BG"/>
        </w:rPr>
      </w:pPr>
      <w:r w:rsidRPr="004474CE">
        <w:rPr>
          <w:rFonts w:ascii="Times New Roman" w:eastAsia="Times New Roman" w:hAnsi="Times New Roman" w:cs="Times New Roman"/>
          <w:bCs/>
          <w:sz w:val="24"/>
          <w:szCs w:val="24"/>
          <w:lang w:eastAsia="bg-BG"/>
        </w:rPr>
        <w:t>2.</w:t>
      </w:r>
      <w:r w:rsidRPr="004474CE">
        <w:rPr>
          <w:rFonts w:ascii="Times New Roman" w:eastAsia="Calibri" w:hAnsi="Times New Roman" w:cs="Times New Roman"/>
          <w:sz w:val="24"/>
          <w:szCs w:val="24"/>
        </w:rPr>
        <w:t xml:space="preserve"> Декларац</w:t>
      </w:r>
      <w:r w:rsidR="00313E1A">
        <w:rPr>
          <w:rFonts w:ascii="Times New Roman" w:eastAsia="Calibri" w:hAnsi="Times New Roman" w:cs="Times New Roman"/>
          <w:sz w:val="24"/>
          <w:szCs w:val="24"/>
        </w:rPr>
        <w:t xml:space="preserve">ия по чл. 54, ал. 1, т. 3-5 от </w:t>
      </w:r>
      <w:r w:rsidRPr="004474CE">
        <w:rPr>
          <w:rFonts w:ascii="Times New Roman" w:eastAsia="Calibri" w:hAnsi="Times New Roman" w:cs="Times New Roman"/>
          <w:sz w:val="24"/>
          <w:szCs w:val="24"/>
        </w:rPr>
        <w:t>ЗОП – изготвена по Образец № 3, в оригинал.</w:t>
      </w:r>
    </w:p>
    <w:p w:rsidR="004474CE" w:rsidRPr="004474CE" w:rsidRDefault="004474CE" w:rsidP="004474CE">
      <w:pPr>
        <w:spacing w:after="120" w:line="240" w:lineRule="auto"/>
        <w:jc w:val="both"/>
        <w:rPr>
          <w:rFonts w:ascii="Times New Roman" w:eastAsia="Times New Roman" w:hAnsi="Times New Roman" w:cs="Times New Roman"/>
          <w:bCs/>
          <w:sz w:val="24"/>
          <w:szCs w:val="24"/>
          <w:lang w:eastAsia="bg-BG"/>
        </w:rPr>
      </w:pPr>
    </w:p>
    <w:p w:rsidR="004474CE" w:rsidRPr="004474CE" w:rsidRDefault="004474CE" w:rsidP="004474CE">
      <w:pPr>
        <w:spacing w:after="120" w:line="240" w:lineRule="auto"/>
        <w:rPr>
          <w:rFonts w:ascii="Times New Roman" w:eastAsia="Calibri" w:hAnsi="Times New Roman" w:cs="Times New Roman"/>
          <w:sz w:val="24"/>
          <w:szCs w:val="24"/>
          <w:lang w:val="ru-RU" w:eastAsia="bg-BG"/>
        </w:rPr>
      </w:pPr>
      <w:r w:rsidRPr="004474CE">
        <w:rPr>
          <w:rFonts w:ascii="Times New Roman" w:eastAsia="Calibri" w:hAnsi="Times New Roman" w:cs="Times New Roman"/>
          <w:sz w:val="24"/>
          <w:szCs w:val="24"/>
          <w:lang w:val="ru-RU" w:eastAsia="bg-BG"/>
        </w:rPr>
        <w:t>Известна ми е отговорността по чл. 313 от Наказателния кодекс за посочване на неверни данни.</w:t>
      </w:r>
    </w:p>
    <w:p w:rsidR="004474CE" w:rsidRPr="004474CE" w:rsidRDefault="004474CE" w:rsidP="004474CE">
      <w:pPr>
        <w:spacing w:after="120" w:line="240" w:lineRule="auto"/>
        <w:ind w:left="283" w:firstLine="567"/>
        <w:jc w:val="both"/>
        <w:rPr>
          <w:rFonts w:ascii="Times New Roman" w:eastAsia="Times New Roman" w:hAnsi="Times New Roman" w:cs="Times New Roman"/>
          <w:b/>
          <w:color w:val="000000"/>
          <w:sz w:val="24"/>
          <w:szCs w:val="24"/>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4474CE" w:rsidRPr="004474CE" w:rsidTr="004474CE">
        <w:tc>
          <w:tcPr>
            <w:tcW w:w="4320"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r w:rsidR="004474CE" w:rsidRPr="004474CE" w:rsidTr="004474CE">
        <w:tc>
          <w:tcPr>
            <w:tcW w:w="4320"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r w:rsidR="004474CE" w:rsidRPr="004474CE" w:rsidTr="004474CE">
        <w:tc>
          <w:tcPr>
            <w:tcW w:w="4320"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r w:rsidR="004474CE" w:rsidRPr="004474CE" w:rsidTr="004474CE">
        <w:tc>
          <w:tcPr>
            <w:tcW w:w="4320"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4474CE" w:rsidRPr="004474CE" w:rsidRDefault="004474CE" w:rsidP="004474CE">
            <w:pPr>
              <w:spacing w:after="120" w:line="240" w:lineRule="auto"/>
              <w:jc w:val="both"/>
              <w:rPr>
                <w:rFonts w:ascii="Times New Roman" w:eastAsia="MS ??" w:hAnsi="Times New Roman" w:cs="Times New Roman"/>
                <w:sz w:val="24"/>
                <w:szCs w:val="24"/>
                <w:lang w:eastAsia="bg-BG"/>
              </w:rPr>
            </w:pPr>
            <w:r w:rsidRPr="004474CE">
              <w:rPr>
                <w:rFonts w:ascii="Times New Roman" w:eastAsia="MS ??" w:hAnsi="Times New Roman" w:cs="Times New Roman"/>
                <w:sz w:val="24"/>
                <w:szCs w:val="24"/>
                <w:lang w:eastAsia="bg-BG"/>
              </w:rPr>
              <w:t>.............................................................................</w:t>
            </w:r>
          </w:p>
        </w:tc>
      </w:tr>
    </w:tbl>
    <w:p w:rsidR="004474CE" w:rsidRPr="004474CE" w:rsidRDefault="004474CE" w:rsidP="004474CE">
      <w:pPr>
        <w:spacing w:after="120" w:line="240" w:lineRule="auto"/>
        <w:rPr>
          <w:rFonts w:ascii="Times New Roman" w:eastAsia="Times New Roman" w:hAnsi="Times New Roman" w:cs="Times New Roman"/>
          <w:sz w:val="24"/>
          <w:szCs w:val="24"/>
          <w:lang w:eastAsia="bg-BG"/>
        </w:rPr>
      </w:pPr>
    </w:p>
    <w:p w:rsidR="004474CE" w:rsidRDefault="004474CE" w:rsidP="0098479A"/>
    <w:sectPr w:rsidR="004474CE" w:rsidSect="00056D7B">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C3" w:rsidRDefault="004B5AC3" w:rsidP="00CC3EF1">
      <w:pPr>
        <w:spacing w:after="0" w:line="240" w:lineRule="auto"/>
      </w:pPr>
      <w:r>
        <w:separator/>
      </w:r>
    </w:p>
  </w:endnote>
  <w:endnote w:type="continuationSeparator" w:id="0">
    <w:p w:rsidR="004B5AC3" w:rsidRDefault="004B5AC3" w:rsidP="00CC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C3" w:rsidRDefault="004B5AC3" w:rsidP="00CC3EF1">
      <w:pPr>
        <w:spacing w:after="0" w:line="240" w:lineRule="auto"/>
      </w:pPr>
      <w:r>
        <w:separator/>
      </w:r>
    </w:p>
  </w:footnote>
  <w:footnote w:type="continuationSeparator" w:id="0">
    <w:p w:rsidR="004B5AC3" w:rsidRDefault="004B5AC3" w:rsidP="00CC3EF1">
      <w:pPr>
        <w:spacing w:after="0" w:line="240" w:lineRule="auto"/>
      </w:pPr>
      <w:r>
        <w:continuationSeparator/>
      </w:r>
    </w:p>
  </w:footnote>
  <w:footnote w:id="1">
    <w:p w:rsidR="00DE47FE" w:rsidRPr="00B12FE2" w:rsidRDefault="00DE47FE" w:rsidP="00CC3EF1">
      <w:pPr>
        <w:jc w:val="both"/>
        <w:rPr>
          <w:i/>
          <w:sz w:val="18"/>
          <w:szCs w:val="18"/>
        </w:rPr>
      </w:pPr>
      <w:r w:rsidRPr="00B12FE2">
        <w:rPr>
          <w:rStyle w:val="FootnoteReference"/>
          <w:i/>
          <w:sz w:val="18"/>
          <w:szCs w:val="18"/>
        </w:rPr>
        <w:footnoteRef/>
      </w:r>
      <w:r w:rsidRPr="00B12FE2">
        <w:rPr>
          <w:i/>
          <w:sz w:val="18"/>
          <w:szCs w:val="18"/>
          <w:lang w:val="ru-RU"/>
        </w:rPr>
        <w:t xml:space="preserve"> </w:t>
      </w:r>
      <w:r w:rsidRPr="00B12FE2">
        <w:rPr>
          <w:i/>
          <w:sz w:val="18"/>
          <w:szCs w:val="18"/>
        </w:rPr>
        <w:t>Това представяне се попълва за всеки участник, а в случай че участникът е обединение – за всяко физическо или юридическо лице, включено в обединението.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610"/>
    <w:multiLevelType w:val="hybridMultilevel"/>
    <w:tmpl w:val="809A3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930EFF"/>
    <w:multiLevelType w:val="hybridMultilevel"/>
    <w:tmpl w:val="317006B2"/>
    <w:lvl w:ilvl="0" w:tplc="9A60FBF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2" w15:restartNumberingAfterBreak="0">
    <w:nsid w:val="0C2811FE"/>
    <w:multiLevelType w:val="multilevel"/>
    <w:tmpl w:val="BA2468F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rPr>
    </w:lvl>
    <w:lvl w:ilvl="2">
      <w:start w:val="1"/>
      <w:numFmt w:val="decimal"/>
      <w:pStyle w:val="Heading3"/>
      <w:lvlText w:val="%1.%2.%3"/>
      <w:lvlJc w:val="left"/>
      <w:pPr>
        <w:tabs>
          <w:tab w:val="num" w:pos="720"/>
        </w:tabs>
        <w:ind w:left="720" w:hanging="720"/>
      </w:pPr>
      <w:rPr>
        <w:rFonts w:cs="Times New Roman"/>
        <w:b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11E11C80"/>
    <w:multiLevelType w:val="hybridMultilevel"/>
    <w:tmpl w:val="809A3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652BD6"/>
    <w:multiLevelType w:val="hybridMultilevel"/>
    <w:tmpl w:val="87CE9534"/>
    <w:lvl w:ilvl="0" w:tplc="8D5C990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C285C5B"/>
    <w:multiLevelType w:val="hybridMultilevel"/>
    <w:tmpl w:val="AA1C6BBC"/>
    <w:lvl w:ilvl="0" w:tplc="7AAA4B7E">
      <w:start w:val="1"/>
      <w:numFmt w:val="decimal"/>
      <w:lvlText w:val="%1."/>
      <w:lvlJc w:val="left"/>
      <w:pPr>
        <w:ind w:left="720" w:hanging="360"/>
      </w:pPr>
      <w:rPr>
        <w:rFonts w:ascii="Times New Roman" w:eastAsia="Batang"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39F39B5"/>
    <w:multiLevelType w:val="hybridMultilevel"/>
    <w:tmpl w:val="79564A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49F114D"/>
    <w:multiLevelType w:val="multilevel"/>
    <w:tmpl w:val="284C7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71762A6"/>
    <w:multiLevelType w:val="multilevel"/>
    <w:tmpl w:val="9DF68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335250"/>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D9C7064"/>
    <w:multiLevelType w:val="multilevel"/>
    <w:tmpl w:val="849E0652"/>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1" w15:restartNumberingAfterBreak="0">
    <w:nsid w:val="2DDD32DA"/>
    <w:multiLevelType w:val="hybridMultilevel"/>
    <w:tmpl w:val="A7BC75B6"/>
    <w:lvl w:ilvl="0" w:tplc="C804DF16">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2" w15:restartNumberingAfterBreak="0">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3" w15:restartNumberingAfterBreak="0">
    <w:nsid w:val="33981319"/>
    <w:multiLevelType w:val="hybridMultilevel"/>
    <w:tmpl w:val="B16604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4B11B08"/>
    <w:multiLevelType w:val="hybridMultilevel"/>
    <w:tmpl w:val="73307F1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50B197F"/>
    <w:multiLevelType w:val="hybridMultilevel"/>
    <w:tmpl w:val="317006B2"/>
    <w:lvl w:ilvl="0" w:tplc="9A60FBF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6" w15:restartNumberingAfterBreak="0">
    <w:nsid w:val="368A0484"/>
    <w:multiLevelType w:val="hybridMultilevel"/>
    <w:tmpl w:val="09AA2DAC"/>
    <w:lvl w:ilvl="0" w:tplc="A058E8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B7E0853"/>
    <w:multiLevelType w:val="hybridMultilevel"/>
    <w:tmpl w:val="F39EA690"/>
    <w:lvl w:ilvl="0" w:tplc="0402000F">
      <w:start w:val="1"/>
      <w:numFmt w:val="decimal"/>
      <w:lvlText w:val="%1."/>
      <w:lvlJc w:val="left"/>
      <w:pPr>
        <w:ind w:left="720" w:hanging="360"/>
      </w:pPr>
    </w:lvl>
    <w:lvl w:ilvl="1" w:tplc="4BF427BE">
      <w:start w:val="1"/>
      <w:numFmt w:val="decimal"/>
      <w:lvlText w:val="%2."/>
      <w:lvlJc w:val="left"/>
      <w:pPr>
        <w:ind w:left="1440" w:hanging="360"/>
      </w:pPr>
      <w:rPr>
        <w:rFonts w:ascii="Times New Roman" w:eastAsia="Times New Roman" w:hAnsi="Times New Roman"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696976"/>
    <w:multiLevelType w:val="hybridMultilevel"/>
    <w:tmpl w:val="279E5FC2"/>
    <w:lvl w:ilvl="0" w:tplc="DBA4A2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603649E4"/>
    <w:multiLevelType w:val="hybridMultilevel"/>
    <w:tmpl w:val="A6CC8F76"/>
    <w:lvl w:ilvl="0" w:tplc="A058E8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19A101E"/>
    <w:multiLevelType w:val="hybridMultilevel"/>
    <w:tmpl w:val="FB7686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94C64E1"/>
    <w:multiLevelType w:val="hybridMultilevel"/>
    <w:tmpl w:val="307EAAE4"/>
    <w:lvl w:ilvl="0" w:tplc="0402000F">
      <w:start w:val="1"/>
      <w:numFmt w:val="decimal"/>
      <w:lvlText w:val="%1."/>
      <w:lvlJc w:val="left"/>
      <w:pPr>
        <w:ind w:left="720" w:hanging="360"/>
      </w:pPr>
    </w:lvl>
    <w:lvl w:ilvl="1" w:tplc="643A7366">
      <w:start w:val="1"/>
      <w:numFmt w:val="decimal"/>
      <w:lvlText w:val="%2."/>
      <w:lvlJc w:val="left"/>
      <w:pPr>
        <w:ind w:left="1440" w:hanging="360"/>
      </w:pPr>
      <w:rPr>
        <w:rFonts w:hint="default"/>
        <w:i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67E1F97"/>
    <w:multiLevelType w:val="hybridMultilevel"/>
    <w:tmpl w:val="3214ADA0"/>
    <w:lvl w:ilvl="0" w:tplc="013C94B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2"/>
  </w:num>
  <w:num w:numId="2">
    <w:abstractNumId w:val="20"/>
  </w:num>
  <w:num w:numId="3">
    <w:abstractNumId w:val="13"/>
  </w:num>
  <w:num w:numId="4">
    <w:abstractNumId w:val="5"/>
  </w:num>
  <w:num w:numId="5">
    <w:abstractNumId w:val="7"/>
  </w:num>
  <w:num w:numId="6">
    <w:abstractNumId w:val="22"/>
  </w:num>
  <w:num w:numId="7">
    <w:abstractNumId w:val="3"/>
  </w:num>
  <w:num w:numId="8">
    <w:abstractNumId w:val="9"/>
  </w:num>
  <w:num w:numId="9">
    <w:abstractNumId w:val="11"/>
  </w:num>
  <w:num w:numId="10">
    <w:abstractNumId w:val="10"/>
  </w:num>
  <w:num w:numId="11">
    <w:abstractNumId w:val="8"/>
  </w:num>
  <w:num w:numId="12">
    <w:abstractNumId w:val="1"/>
  </w:num>
  <w:num w:numId="13">
    <w:abstractNumId w:val="19"/>
  </w:num>
  <w:num w:numId="14">
    <w:abstractNumId w:val="15"/>
  </w:num>
  <w:num w:numId="15">
    <w:abstractNumId w:val="4"/>
  </w:num>
  <w:num w:numId="16">
    <w:abstractNumId w:val="16"/>
  </w:num>
  <w:num w:numId="17">
    <w:abstractNumId w:val="6"/>
  </w:num>
  <w:num w:numId="18">
    <w:abstractNumId w:val="18"/>
  </w:num>
  <w:num w:numId="19">
    <w:abstractNumId w:val="2"/>
  </w:num>
  <w:num w:numId="20">
    <w:abstractNumId w:val="0"/>
  </w:num>
  <w:num w:numId="21">
    <w:abstractNumId w:val="21"/>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B7"/>
    <w:rsid w:val="00007288"/>
    <w:rsid w:val="00010331"/>
    <w:rsid w:val="00015DB8"/>
    <w:rsid w:val="00040A32"/>
    <w:rsid w:val="000550D0"/>
    <w:rsid w:val="00056D7B"/>
    <w:rsid w:val="00063913"/>
    <w:rsid w:val="0007348E"/>
    <w:rsid w:val="00085D3A"/>
    <w:rsid w:val="000A051F"/>
    <w:rsid w:val="000A1C0E"/>
    <w:rsid w:val="000A6687"/>
    <w:rsid w:val="000B5052"/>
    <w:rsid w:val="000C677B"/>
    <w:rsid w:val="000D2716"/>
    <w:rsid w:val="000E583B"/>
    <w:rsid w:val="00104347"/>
    <w:rsid w:val="00104A8A"/>
    <w:rsid w:val="001063E2"/>
    <w:rsid w:val="00115BEA"/>
    <w:rsid w:val="001262F5"/>
    <w:rsid w:val="00127E2C"/>
    <w:rsid w:val="00162290"/>
    <w:rsid w:val="00177604"/>
    <w:rsid w:val="001860BB"/>
    <w:rsid w:val="00191D52"/>
    <w:rsid w:val="00195014"/>
    <w:rsid w:val="00195CE3"/>
    <w:rsid w:val="001B17C1"/>
    <w:rsid w:val="001B64B7"/>
    <w:rsid w:val="001B6A5C"/>
    <w:rsid w:val="001B6D9C"/>
    <w:rsid w:val="001B71E3"/>
    <w:rsid w:val="001E0D6F"/>
    <w:rsid w:val="001F20B6"/>
    <w:rsid w:val="00214395"/>
    <w:rsid w:val="00214D58"/>
    <w:rsid w:val="00222F53"/>
    <w:rsid w:val="00232B42"/>
    <w:rsid w:val="00233ABE"/>
    <w:rsid w:val="00234881"/>
    <w:rsid w:val="0024405C"/>
    <w:rsid w:val="00244F3C"/>
    <w:rsid w:val="002619A3"/>
    <w:rsid w:val="0027455A"/>
    <w:rsid w:val="00287A96"/>
    <w:rsid w:val="0029739C"/>
    <w:rsid w:val="002C1846"/>
    <w:rsid w:val="002D4B55"/>
    <w:rsid w:val="003044F3"/>
    <w:rsid w:val="00313E1A"/>
    <w:rsid w:val="0031711C"/>
    <w:rsid w:val="00344262"/>
    <w:rsid w:val="00350DD9"/>
    <w:rsid w:val="00352777"/>
    <w:rsid w:val="003635DB"/>
    <w:rsid w:val="00364261"/>
    <w:rsid w:val="00374BED"/>
    <w:rsid w:val="00395FF2"/>
    <w:rsid w:val="003971B0"/>
    <w:rsid w:val="003A4BE2"/>
    <w:rsid w:val="003A6B00"/>
    <w:rsid w:val="003B7B47"/>
    <w:rsid w:val="003C612E"/>
    <w:rsid w:val="003E31B9"/>
    <w:rsid w:val="00420F31"/>
    <w:rsid w:val="00432185"/>
    <w:rsid w:val="00436683"/>
    <w:rsid w:val="004474CE"/>
    <w:rsid w:val="00453599"/>
    <w:rsid w:val="004540D5"/>
    <w:rsid w:val="00455038"/>
    <w:rsid w:val="00462FC0"/>
    <w:rsid w:val="00471E23"/>
    <w:rsid w:val="004865ED"/>
    <w:rsid w:val="00494676"/>
    <w:rsid w:val="004B085B"/>
    <w:rsid w:val="004B47B8"/>
    <w:rsid w:val="004B5AC3"/>
    <w:rsid w:val="004D0963"/>
    <w:rsid w:val="004F5A6A"/>
    <w:rsid w:val="004F66FD"/>
    <w:rsid w:val="0050308C"/>
    <w:rsid w:val="00510CD6"/>
    <w:rsid w:val="00521AC2"/>
    <w:rsid w:val="005366CF"/>
    <w:rsid w:val="005561C7"/>
    <w:rsid w:val="00565238"/>
    <w:rsid w:val="00570BF9"/>
    <w:rsid w:val="00575358"/>
    <w:rsid w:val="00575E40"/>
    <w:rsid w:val="00585429"/>
    <w:rsid w:val="005E6916"/>
    <w:rsid w:val="00612C11"/>
    <w:rsid w:val="00616EE0"/>
    <w:rsid w:val="00624636"/>
    <w:rsid w:val="006523B2"/>
    <w:rsid w:val="00661C0E"/>
    <w:rsid w:val="00666772"/>
    <w:rsid w:val="00686F42"/>
    <w:rsid w:val="006912E6"/>
    <w:rsid w:val="006959BE"/>
    <w:rsid w:val="006A1C92"/>
    <w:rsid w:val="006A27FF"/>
    <w:rsid w:val="006A2A5F"/>
    <w:rsid w:val="006B42BA"/>
    <w:rsid w:val="006C65BB"/>
    <w:rsid w:val="006C68EA"/>
    <w:rsid w:val="006E3FFD"/>
    <w:rsid w:val="006F16B7"/>
    <w:rsid w:val="00715242"/>
    <w:rsid w:val="0073059A"/>
    <w:rsid w:val="00733B78"/>
    <w:rsid w:val="00746BC5"/>
    <w:rsid w:val="007627D3"/>
    <w:rsid w:val="007657E2"/>
    <w:rsid w:val="0077252C"/>
    <w:rsid w:val="007966FE"/>
    <w:rsid w:val="007B0417"/>
    <w:rsid w:val="007B44CD"/>
    <w:rsid w:val="007D7ADC"/>
    <w:rsid w:val="007F2C25"/>
    <w:rsid w:val="007F317B"/>
    <w:rsid w:val="007F68E7"/>
    <w:rsid w:val="00805243"/>
    <w:rsid w:val="00811092"/>
    <w:rsid w:val="00856BEC"/>
    <w:rsid w:val="00863F5F"/>
    <w:rsid w:val="008645E7"/>
    <w:rsid w:val="00886622"/>
    <w:rsid w:val="008C7394"/>
    <w:rsid w:val="008E01E6"/>
    <w:rsid w:val="008F68EF"/>
    <w:rsid w:val="009117EB"/>
    <w:rsid w:val="009219A3"/>
    <w:rsid w:val="009336DF"/>
    <w:rsid w:val="009374D2"/>
    <w:rsid w:val="00944AF9"/>
    <w:rsid w:val="009620D4"/>
    <w:rsid w:val="009739B6"/>
    <w:rsid w:val="00976329"/>
    <w:rsid w:val="0098479A"/>
    <w:rsid w:val="00984BD3"/>
    <w:rsid w:val="00990DDA"/>
    <w:rsid w:val="009914C3"/>
    <w:rsid w:val="009B2364"/>
    <w:rsid w:val="009C4495"/>
    <w:rsid w:val="009F754D"/>
    <w:rsid w:val="00A14B8C"/>
    <w:rsid w:val="00A71275"/>
    <w:rsid w:val="00A71930"/>
    <w:rsid w:val="00A76469"/>
    <w:rsid w:val="00A82D52"/>
    <w:rsid w:val="00AB6A9F"/>
    <w:rsid w:val="00AB7E5E"/>
    <w:rsid w:val="00AC53F6"/>
    <w:rsid w:val="00AE4993"/>
    <w:rsid w:val="00B3682D"/>
    <w:rsid w:val="00B5432B"/>
    <w:rsid w:val="00B55519"/>
    <w:rsid w:val="00B81223"/>
    <w:rsid w:val="00B87DBC"/>
    <w:rsid w:val="00BC524F"/>
    <w:rsid w:val="00BD408A"/>
    <w:rsid w:val="00BE34FA"/>
    <w:rsid w:val="00C1722A"/>
    <w:rsid w:val="00C23B04"/>
    <w:rsid w:val="00C3352C"/>
    <w:rsid w:val="00C3679D"/>
    <w:rsid w:val="00C44862"/>
    <w:rsid w:val="00C71217"/>
    <w:rsid w:val="00C729BB"/>
    <w:rsid w:val="00C7696A"/>
    <w:rsid w:val="00C93507"/>
    <w:rsid w:val="00CC3EF1"/>
    <w:rsid w:val="00CD2C83"/>
    <w:rsid w:val="00CF2B12"/>
    <w:rsid w:val="00D25382"/>
    <w:rsid w:val="00D27101"/>
    <w:rsid w:val="00D27136"/>
    <w:rsid w:val="00D27707"/>
    <w:rsid w:val="00D37C39"/>
    <w:rsid w:val="00D42EE0"/>
    <w:rsid w:val="00D4528B"/>
    <w:rsid w:val="00D76F6F"/>
    <w:rsid w:val="00D81B08"/>
    <w:rsid w:val="00D853FA"/>
    <w:rsid w:val="00DD5EC3"/>
    <w:rsid w:val="00DE47FE"/>
    <w:rsid w:val="00E03371"/>
    <w:rsid w:val="00E236BF"/>
    <w:rsid w:val="00E252F0"/>
    <w:rsid w:val="00E25784"/>
    <w:rsid w:val="00E279A8"/>
    <w:rsid w:val="00E41979"/>
    <w:rsid w:val="00E51102"/>
    <w:rsid w:val="00E528F1"/>
    <w:rsid w:val="00E55CA6"/>
    <w:rsid w:val="00E61078"/>
    <w:rsid w:val="00E644B0"/>
    <w:rsid w:val="00E950B4"/>
    <w:rsid w:val="00E97F1E"/>
    <w:rsid w:val="00EB5A84"/>
    <w:rsid w:val="00EC1A95"/>
    <w:rsid w:val="00ED623D"/>
    <w:rsid w:val="00F356AC"/>
    <w:rsid w:val="00F531D7"/>
    <w:rsid w:val="00F55022"/>
    <w:rsid w:val="00F5642A"/>
    <w:rsid w:val="00F7441C"/>
    <w:rsid w:val="00FC183F"/>
    <w:rsid w:val="00FC67F6"/>
    <w:rsid w:val="00FE53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43E5A-0003-4BD1-89E1-C07B2EDA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
    <w:basedOn w:val="Normal"/>
    <w:next w:val="Normal"/>
    <w:link w:val="Heading1Char"/>
    <w:uiPriority w:val="99"/>
    <w:qFormat/>
    <w:rsid w:val="007657E2"/>
    <w:pPr>
      <w:keepNext/>
      <w:keepLines/>
      <w:pageBreakBefore/>
      <w:numPr>
        <w:numId w:val="19"/>
      </w:numPr>
      <w:spacing w:before="240" w:after="240" w:line="240" w:lineRule="auto"/>
      <w:jc w:val="both"/>
      <w:outlineLvl w:val="0"/>
    </w:pPr>
    <w:rPr>
      <w:rFonts w:ascii="Times New Roman" w:eastAsia="Times New Roman" w:hAnsi="Times New Roman" w:cs="Times New Roman"/>
      <w:b/>
      <w:caps/>
      <w:sz w:val="28"/>
      <w:szCs w:val="20"/>
      <w:lang w:val="en-GB"/>
    </w:rPr>
  </w:style>
  <w:style w:type="paragraph" w:styleId="Heading2">
    <w:name w:val="heading 2"/>
    <w:aliases w:val="Kop 2 Char,H2,Chapter Number/Appendix Letter,chn,h2,H21,H22,Kop 2 Char Char"/>
    <w:basedOn w:val="Heading1"/>
    <w:next w:val="Normal"/>
    <w:link w:val="Heading2Char"/>
    <w:uiPriority w:val="99"/>
    <w:qFormat/>
    <w:rsid w:val="007657E2"/>
    <w:pPr>
      <w:pageBreakBefore w:val="0"/>
      <w:numPr>
        <w:ilvl w:val="1"/>
      </w:numPr>
      <w:tabs>
        <w:tab w:val="num" w:pos="993"/>
      </w:tabs>
      <w:spacing w:after="120"/>
      <w:ind w:left="993" w:hanging="993"/>
      <w:outlineLvl w:val="1"/>
    </w:pPr>
    <w:rPr>
      <w:caps w:val="0"/>
      <w:sz w:val="24"/>
    </w:rPr>
  </w:style>
  <w:style w:type="paragraph" w:styleId="Heading3">
    <w:name w:val="heading 3"/>
    <w:aliases w:val="1.1.1 Titre 3,H3,0,h3"/>
    <w:basedOn w:val="Normal"/>
    <w:next w:val="Normal"/>
    <w:link w:val="Heading3Char"/>
    <w:uiPriority w:val="99"/>
    <w:qFormat/>
    <w:rsid w:val="007657E2"/>
    <w:pPr>
      <w:keepNext/>
      <w:numPr>
        <w:ilvl w:val="2"/>
        <w:numId w:val="19"/>
      </w:numPr>
      <w:tabs>
        <w:tab w:val="num" w:pos="993"/>
      </w:tabs>
      <w:spacing w:before="120" w:after="0" w:line="240" w:lineRule="auto"/>
      <w:ind w:left="993" w:hanging="993"/>
      <w:jc w:val="both"/>
      <w:outlineLvl w:val="2"/>
    </w:pPr>
    <w:rPr>
      <w:rFonts w:ascii="Times New Roman" w:eastAsia="Times New Roman" w:hAnsi="Times New Roman" w:cs="Times New Roman"/>
      <w:b/>
      <w:sz w:val="24"/>
      <w:szCs w:val="20"/>
      <w:lang w:val="en-GB"/>
    </w:rPr>
  </w:style>
  <w:style w:type="paragraph" w:styleId="Heading4">
    <w:name w:val="heading 4"/>
    <w:aliases w:val="H4,h4,Kop 4 Char"/>
    <w:basedOn w:val="Heading1"/>
    <w:next w:val="Normal"/>
    <w:link w:val="Heading4Char"/>
    <w:uiPriority w:val="99"/>
    <w:qFormat/>
    <w:rsid w:val="007657E2"/>
    <w:pPr>
      <w:pageBreakBefore w:val="0"/>
      <w:numPr>
        <w:ilvl w:val="3"/>
      </w:numPr>
      <w:tabs>
        <w:tab w:val="num" w:pos="993"/>
      </w:tabs>
      <w:spacing w:before="120" w:after="0"/>
      <w:outlineLvl w:val="3"/>
    </w:pPr>
    <w:rPr>
      <w:caps w:val="0"/>
      <w:sz w:val="24"/>
    </w:rPr>
  </w:style>
  <w:style w:type="paragraph" w:styleId="Heading5">
    <w:name w:val="heading 5"/>
    <w:basedOn w:val="Heading2"/>
    <w:next w:val="Normal"/>
    <w:link w:val="Heading5Char"/>
    <w:uiPriority w:val="99"/>
    <w:qFormat/>
    <w:rsid w:val="007657E2"/>
    <w:pPr>
      <w:numPr>
        <w:ilvl w:val="4"/>
      </w:numPr>
      <w:outlineLvl w:val="4"/>
    </w:pPr>
  </w:style>
  <w:style w:type="paragraph" w:styleId="Heading6">
    <w:name w:val="heading 6"/>
    <w:basedOn w:val="Normal"/>
    <w:next w:val="Normal"/>
    <w:link w:val="Heading6Char"/>
    <w:uiPriority w:val="99"/>
    <w:qFormat/>
    <w:rsid w:val="007657E2"/>
    <w:pPr>
      <w:keepNext/>
      <w:numPr>
        <w:ilvl w:val="5"/>
        <w:numId w:val="19"/>
      </w:numPr>
      <w:spacing w:before="60" w:after="0" w:line="240" w:lineRule="auto"/>
      <w:jc w:val="both"/>
      <w:outlineLvl w:val="5"/>
    </w:pPr>
    <w:rPr>
      <w:rFonts w:ascii="Times New Roman" w:eastAsia="Times New Roman" w:hAnsi="Times New Roman" w:cs="Times New Roman"/>
      <w:sz w:val="24"/>
      <w:szCs w:val="20"/>
      <w:lang w:val="en-GB"/>
    </w:rPr>
  </w:style>
  <w:style w:type="paragraph" w:styleId="Heading7">
    <w:name w:val="heading 7"/>
    <w:basedOn w:val="Normal"/>
    <w:next w:val="Normal"/>
    <w:link w:val="Heading7Char"/>
    <w:uiPriority w:val="99"/>
    <w:qFormat/>
    <w:rsid w:val="007657E2"/>
    <w:pPr>
      <w:keepNext/>
      <w:numPr>
        <w:ilvl w:val="6"/>
        <w:numId w:val="19"/>
      </w:numPr>
      <w:spacing w:before="120" w:after="0" w:line="240" w:lineRule="auto"/>
      <w:jc w:val="both"/>
      <w:outlineLvl w:val="6"/>
    </w:pPr>
    <w:rPr>
      <w:rFonts w:ascii="Times New Roman" w:eastAsia="Times New Roman" w:hAnsi="Times New Roman" w:cs="Times New Roman"/>
      <w:sz w:val="24"/>
      <w:szCs w:val="20"/>
      <w:u w:val="single"/>
      <w:lang w:val="en-GB"/>
    </w:rPr>
  </w:style>
  <w:style w:type="paragraph" w:styleId="Heading8">
    <w:name w:val="heading 8"/>
    <w:basedOn w:val="Normal"/>
    <w:next w:val="Normal"/>
    <w:link w:val="Heading8Char"/>
    <w:uiPriority w:val="99"/>
    <w:qFormat/>
    <w:rsid w:val="007657E2"/>
    <w:pPr>
      <w:keepNext/>
      <w:numPr>
        <w:ilvl w:val="7"/>
        <w:numId w:val="19"/>
      </w:numPr>
      <w:spacing w:before="60" w:after="0" w:line="240" w:lineRule="auto"/>
      <w:jc w:val="both"/>
      <w:outlineLvl w:val="7"/>
    </w:pPr>
    <w:rPr>
      <w:rFonts w:ascii="Times New Roman" w:eastAsia="Times New Roman" w:hAnsi="Times New Roman" w:cs="Times New Roman"/>
      <w:sz w:val="24"/>
      <w:szCs w:val="20"/>
      <w:lang w:val="en-GB"/>
    </w:rPr>
  </w:style>
  <w:style w:type="paragraph" w:styleId="Heading9">
    <w:name w:val="heading 9"/>
    <w:basedOn w:val="Normal"/>
    <w:next w:val="Normal"/>
    <w:link w:val="Heading9Char"/>
    <w:uiPriority w:val="99"/>
    <w:qFormat/>
    <w:rsid w:val="007657E2"/>
    <w:pPr>
      <w:keepNext/>
      <w:numPr>
        <w:ilvl w:val="8"/>
        <w:numId w:val="19"/>
      </w:numPr>
      <w:spacing w:before="60" w:after="0" w:line="240" w:lineRule="auto"/>
      <w:jc w:val="both"/>
      <w:outlineLvl w:val="8"/>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rsid w:val="00CC3EF1"/>
    <w:rPr>
      <w:vertAlign w:val="superscript"/>
    </w:rPr>
  </w:style>
  <w:style w:type="paragraph" w:styleId="ListParagraph">
    <w:name w:val="List Paragraph"/>
    <w:basedOn w:val="Normal"/>
    <w:link w:val="ListParagraphChar"/>
    <w:qFormat/>
    <w:rsid w:val="0098479A"/>
    <w:pPr>
      <w:spacing w:after="0" w:line="240" w:lineRule="auto"/>
      <w:ind w:left="720"/>
      <w:contextualSpacing/>
    </w:pPr>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98479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8479A"/>
    <w:rPr>
      <w:rFonts w:ascii="Times New Roman" w:eastAsia="Times New Roman" w:hAnsi="Times New Roman" w:cs="Times New Roman"/>
      <w:sz w:val="24"/>
      <w:szCs w:val="24"/>
    </w:rPr>
  </w:style>
  <w:style w:type="paragraph" w:styleId="BodyTextIndent">
    <w:name w:val="Body Text Indent"/>
    <w:basedOn w:val="Normal"/>
    <w:link w:val="BodyTextIndentChar"/>
    <w:rsid w:val="0098479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8479A"/>
    <w:rPr>
      <w:rFonts w:ascii="Times New Roman" w:eastAsia="Times New Roman" w:hAnsi="Times New Roman" w:cs="Times New Roman"/>
      <w:sz w:val="24"/>
      <w:szCs w:val="24"/>
      <w:lang w:val="en-GB"/>
    </w:rPr>
  </w:style>
  <w:style w:type="paragraph" w:styleId="CommentText">
    <w:name w:val="annotation text"/>
    <w:basedOn w:val="Normal"/>
    <w:link w:val="CommentTextChar"/>
    <w:semiHidden/>
    <w:rsid w:val="0098479A"/>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98479A"/>
    <w:rPr>
      <w:rFonts w:ascii="Times New Roman" w:eastAsia="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98479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98479A"/>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4474CE"/>
    <w:pPr>
      <w:spacing w:after="120"/>
    </w:pPr>
  </w:style>
  <w:style w:type="character" w:customStyle="1" w:styleId="BodyTextChar">
    <w:name w:val="Body Text Char"/>
    <w:basedOn w:val="DefaultParagraphFont"/>
    <w:link w:val="BodyText"/>
    <w:uiPriority w:val="99"/>
    <w:rsid w:val="004474CE"/>
  </w:style>
  <w:style w:type="paragraph" w:styleId="BalloonText">
    <w:name w:val="Balloon Text"/>
    <w:basedOn w:val="Normal"/>
    <w:link w:val="BalloonTextChar"/>
    <w:uiPriority w:val="99"/>
    <w:semiHidden/>
    <w:unhideWhenUsed/>
    <w:rsid w:val="0036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DB"/>
    <w:rPr>
      <w:rFonts w:ascii="Segoe UI" w:hAnsi="Segoe UI" w:cs="Segoe UI"/>
      <w:sz w:val="18"/>
      <w:szCs w:val="18"/>
    </w:rPr>
  </w:style>
  <w:style w:type="paragraph" w:customStyle="1" w:styleId="a">
    <w:name w:val="ПАРАГРАФ"/>
    <w:basedOn w:val="Normal"/>
    <w:uiPriority w:val="99"/>
    <w:rsid w:val="00471E23"/>
    <w:pPr>
      <w:spacing w:after="0" w:line="280" w:lineRule="exact"/>
      <w:ind w:firstLine="567"/>
      <w:jc w:val="both"/>
    </w:pPr>
    <w:rPr>
      <w:rFonts w:ascii="Times New Roman" w:eastAsia="Times New Roman" w:hAnsi="Times New Roman" w:cs="Times New Roman"/>
      <w:sz w:val="24"/>
      <w:szCs w:val="20"/>
    </w:rPr>
  </w:style>
  <w:style w:type="character" w:customStyle="1" w:styleId="Heading1Char">
    <w:name w:val="Heading 1 Char"/>
    <w:aliases w:val="H1 Char,h1 Char"/>
    <w:basedOn w:val="DefaultParagraphFont"/>
    <w:link w:val="Heading1"/>
    <w:uiPriority w:val="99"/>
    <w:rsid w:val="007657E2"/>
    <w:rPr>
      <w:rFonts w:ascii="Times New Roman" w:eastAsia="Times New Roman" w:hAnsi="Times New Roman" w:cs="Times New Roman"/>
      <w:b/>
      <w:caps/>
      <w:sz w:val="28"/>
      <w:szCs w:val="20"/>
      <w:lang w:val="en-GB"/>
    </w:rPr>
  </w:style>
  <w:style w:type="character" w:customStyle="1" w:styleId="Heading2Char">
    <w:name w:val="Heading 2 Char"/>
    <w:aliases w:val="Kop 2 Char Char1,H2 Char,Chapter Number/Appendix Letter Char,chn Char,h2 Char,H21 Char,H22 Char,Kop 2 Char Char Char"/>
    <w:basedOn w:val="DefaultParagraphFont"/>
    <w:link w:val="Heading2"/>
    <w:uiPriority w:val="99"/>
    <w:rsid w:val="007657E2"/>
    <w:rPr>
      <w:rFonts w:ascii="Times New Roman" w:eastAsia="Times New Roman" w:hAnsi="Times New Roman" w:cs="Times New Roman"/>
      <w:b/>
      <w:sz w:val="24"/>
      <w:szCs w:val="20"/>
      <w:lang w:val="en-GB"/>
    </w:rPr>
  </w:style>
  <w:style w:type="character" w:customStyle="1" w:styleId="Heading3Char">
    <w:name w:val="Heading 3 Char"/>
    <w:aliases w:val="1.1.1 Titre 3 Char,H3 Char,0 Char,h3 Char"/>
    <w:basedOn w:val="DefaultParagraphFont"/>
    <w:link w:val="Heading3"/>
    <w:uiPriority w:val="99"/>
    <w:rsid w:val="007657E2"/>
    <w:rPr>
      <w:rFonts w:ascii="Times New Roman" w:eastAsia="Times New Roman" w:hAnsi="Times New Roman" w:cs="Times New Roman"/>
      <w:b/>
      <w:sz w:val="24"/>
      <w:szCs w:val="20"/>
      <w:lang w:val="en-GB"/>
    </w:rPr>
  </w:style>
  <w:style w:type="character" w:customStyle="1" w:styleId="Heading4Char">
    <w:name w:val="Heading 4 Char"/>
    <w:aliases w:val="H4 Char,h4 Char,Kop 4 Char Char"/>
    <w:basedOn w:val="DefaultParagraphFont"/>
    <w:link w:val="Heading4"/>
    <w:uiPriority w:val="99"/>
    <w:rsid w:val="007657E2"/>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7657E2"/>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7657E2"/>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uiPriority w:val="99"/>
    <w:rsid w:val="007657E2"/>
    <w:rPr>
      <w:rFonts w:ascii="Times New Roman" w:eastAsia="Times New Roman" w:hAnsi="Times New Roman" w:cs="Times New Roman"/>
      <w:sz w:val="24"/>
      <w:szCs w:val="20"/>
      <w:u w:val="single"/>
      <w:lang w:val="en-GB"/>
    </w:rPr>
  </w:style>
  <w:style w:type="character" w:customStyle="1" w:styleId="Heading8Char">
    <w:name w:val="Heading 8 Char"/>
    <w:basedOn w:val="DefaultParagraphFont"/>
    <w:link w:val="Heading8"/>
    <w:uiPriority w:val="99"/>
    <w:rsid w:val="007657E2"/>
    <w:rPr>
      <w:rFonts w:ascii="Times New Roman" w:eastAsia="Times New Roman" w:hAnsi="Times New Roman" w:cs="Times New Roman"/>
      <w:sz w:val="24"/>
      <w:szCs w:val="20"/>
      <w:lang w:val="en-GB"/>
    </w:rPr>
  </w:style>
  <w:style w:type="character" w:customStyle="1" w:styleId="Heading9Char">
    <w:name w:val="Heading 9 Char"/>
    <w:basedOn w:val="DefaultParagraphFont"/>
    <w:link w:val="Heading9"/>
    <w:uiPriority w:val="99"/>
    <w:rsid w:val="007657E2"/>
    <w:rPr>
      <w:rFonts w:ascii="Times New Roman" w:eastAsia="Times New Roman" w:hAnsi="Times New Roman" w:cs="Times New Roman"/>
      <w:b/>
      <w:sz w:val="24"/>
      <w:szCs w:val="20"/>
      <w:lang w:val="en-GB"/>
    </w:rPr>
  </w:style>
  <w:style w:type="character" w:customStyle="1" w:styleId="ListParagraphChar">
    <w:name w:val="List Paragraph Char"/>
    <w:link w:val="ListParagraph"/>
    <w:locked/>
    <w:rsid w:val="00612C11"/>
    <w:rPr>
      <w:rFonts w:ascii="Times New Roman" w:eastAsia="Times New Roman" w:hAnsi="Times New Roman" w:cs="Times New Roman"/>
      <w:sz w:val="24"/>
      <w:szCs w:val="24"/>
      <w:lang w:eastAsia="bg-BG"/>
    </w:rPr>
  </w:style>
  <w:style w:type="paragraph" w:styleId="Revision">
    <w:name w:val="Revision"/>
    <w:hidden/>
    <w:uiPriority w:val="99"/>
    <w:semiHidden/>
    <w:rsid w:val="00575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Inchovska</dc:creator>
  <cp:keywords/>
  <dc:description/>
  <cp:lastModifiedBy>Miglena Manolova</cp:lastModifiedBy>
  <cp:revision>2</cp:revision>
  <cp:lastPrinted>2017-05-03T07:45:00Z</cp:lastPrinted>
  <dcterms:created xsi:type="dcterms:W3CDTF">2017-05-04T06:40:00Z</dcterms:created>
  <dcterms:modified xsi:type="dcterms:W3CDTF">2017-05-04T06:40:00Z</dcterms:modified>
</cp:coreProperties>
</file>