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523" w:rsidRPr="004B4D19" w:rsidRDefault="00AA6743" w:rsidP="007C3967">
      <w:pPr>
        <w:tabs>
          <w:tab w:val="left" w:pos="2268"/>
        </w:tabs>
      </w:pPr>
      <w:r w:rsidRPr="004B4D19">
        <w:rPr>
          <w:noProof/>
        </w:rPr>
        <w:drawing>
          <wp:anchor distT="0" distB="0" distL="114300" distR="114300" simplePos="0" relativeHeight="251656192" behindDoc="0" locked="0" layoutInCell="0" allowOverlap="1" wp14:anchorId="755C00EC" wp14:editId="659C5C5C">
            <wp:simplePos x="0" y="0"/>
            <wp:positionH relativeFrom="column">
              <wp:posOffset>114300</wp:posOffset>
            </wp:positionH>
            <wp:positionV relativeFrom="paragraph">
              <wp:posOffset>-41910</wp:posOffset>
            </wp:positionV>
            <wp:extent cx="1798320" cy="1532255"/>
            <wp:effectExtent l="19050" t="0" r="0" b="0"/>
            <wp:wrapTopAndBottom/>
            <wp:docPr id="2" name="Picture 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53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7" w:rightFromText="187" w:horzAnchor="margin" w:tblpXSpec="right" w:tblpYSpec="top"/>
        <w:tblW w:w="2933" w:type="pct"/>
        <w:tblBorders>
          <w:top w:val="single" w:sz="36" w:space="0" w:color="9BBB59"/>
          <w:bottom w:val="single" w:sz="36" w:space="0" w:color="9BBB59"/>
          <w:insideH w:val="single" w:sz="36" w:space="0" w:color="9BBB59"/>
        </w:tblBorders>
        <w:tblCellMar>
          <w:top w:w="360" w:type="dxa"/>
          <w:left w:w="115" w:type="dxa"/>
          <w:bottom w:w="360" w:type="dxa"/>
          <w:right w:w="115" w:type="dxa"/>
        </w:tblCellMar>
        <w:tblLook w:val="00A0" w:firstRow="1" w:lastRow="0" w:firstColumn="1" w:lastColumn="0" w:noHBand="0" w:noVBand="0"/>
      </w:tblPr>
      <w:tblGrid>
        <w:gridCol w:w="6230"/>
      </w:tblGrid>
      <w:tr w:rsidR="00C12523" w:rsidRPr="004B4D19" w:rsidTr="00C63A2B">
        <w:tc>
          <w:tcPr>
            <w:tcW w:w="0" w:type="auto"/>
          </w:tcPr>
          <w:p w:rsidR="00C63A2B" w:rsidRDefault="001A25BF" w:rsidP="000B4FD2">
            <w:pPr>
              <w:pStyle w:val="NoSpacing"/>
              <w:rPr>
                <w:rFonts w:ascii="Times New Roman" w:hAnsi="Times New Roman"/>
                <w:b/>
                <w:sz w:val="40"/>
                <w:szCs w:val="40"/>
                <w:lang w:val="bg-BG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bg-BG"/>
              </w:rPr>
              <w:t>ОБОБЩЕНА ИНФОРМАЦИОННА СПРАВКА</w:t>
            </w:r>
          </w:p>
          <w:p w:rsidR="00C12523" w:rsidRPr="004B4D19" w:rsidRDefault="00C12523" w:rsidP="000B4FD2">
            <w:pPr>
              <w:pStyle w:val="NoSpacing"/>
              <w:rPr>
                <w:rFonts w:ascii="Times New Roman" w:hAnsi="Times New Roman"/>
                <w:b/>
                <w:sz w:val="40"/>
                <w:szCs w:val="40"/>
              </w:rPr>
            </w:pPr>
            <w:r w:rsidRPr="004B4D19">
              <w:rPr>
                <w:rFonts w:ascii="Times New Roman" w:hAnsi="Times New Roman"/>
                <w:b/>
                <w:sz w:val="40"/>
                <w:szCs w:val="40"/>
                <w:lang w:val="bg-BG"/>
              </w:rPr>
              <w:t>НА КОМИСИЯТА ПО ПОМИЛВАНЕ</w:t>
            </w:r>
          </w:p>
        </w:tc>
      </w:tr>
      <w:tr w:rsidR="00C12523" w:rsidRPr="004B4D19" w:rsidTr="00C63A2B">
        <w:tc>
          <w:tcPr>
            <w:tcW w:w="0" w:type="auto"/>
          </w:tcPr>
          <w:p w:rsidR="00C12523" w:rsidRPr="004B4D19" w:rsidRDefault="001A0B29" w:rsidP="00F67B02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0</w:t>
            </w:r>
            <w:r w:rsidR="00F67B0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</w:t>
            </w:r>
            <w:r w:rsidR="00F67B02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май</w:t>
            </w: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2018 г.</w:t>
            </w:r>
            <w:r w:rsidR="00FC52AC" w:rsidRPr="004B4D1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 </w:t>
            </w:r>
            <w:r w:rsidR="002F23FE" w:rsidRPr="004B4D1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–</w:t>
            </w:r>
            <w:r w:rsidR="00921B9B" w:rsidRPr="004B4D1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3</w:t>
            </w:r>
            <w:r w:rsidR="00F67B02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а</w:t>
            </w:r>
            <w:r w:rsidR="00F67B02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вгуст</w:t>
            </w: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2018 г</w:t>
            </w:r>
            <w:r w:rsidR="00FC52AC" w:rsidRPr="004B4D1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.</w:t>
            </w:r>
          </w:p>
        </w:tc>
      </w:tr>
    </w:tbl>
    <w:p w:rsidR="00C12523" w:rsidRPr="004B4D19" w:rsidRDefault="007B3481" w:rsidP="000B4FD2">
      <w:pPr>
        <w:rPr>
          <w:sz w:val="26"/>
          <w:szCs w:val="26"/>
        </w:rPr>
      </w:pPr>
      <w:r w:rsidRPr="004B4D19">
        <w:rPr>
          <w:sz w:val="26"/>
          <w:szCs w:val="26"/>
        </w:rPr>
        <w:t>Администрация на п</w:t>
      </w:r>
      <w:r w:rsidR="00C12523" w:rsidRPr="004B4D19">
        <w:rPr>
          <w:sz w:val="26"/>
          <w:szCs w:val="26"/>
        </w:rPr>
        <w:t>резидента</w:t>
      </w: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B019DE" w:rsidRPr="004B4D19" w:rsidRDefault="00B019DE" w:rsidP="00B019DE">
      <w:pPr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1F67EB" w:rsidP="001F67EB">
      <w:pPr>
        <w:ind w:left="708" w:firstLine="708"/>
        <w:rPr>
          <w:b/>
          <w:sz w:val="26"/>
          <w:szCs w:val="26"/>
        </w:rPr>
      </w:pPr>
      <w:r w:rsidRPr="004B4D19">
        <w:rPr>
          <w:b/>
          <w:sz w:val="26"/>
          <w:szCs w:val="26"/>
        </w:rPr>
        <w:t>СЪДЪРЖАНИЕ:</w:t>
      </w:r>
    </w:p>
    <w:p w:rsidR="001F67EB" w:rsidRPr="004B4D19" w:rsidRDefault="001F67EB" w:rsidP="001F67EB">
      <w:pPr>
        <w:pStyle w:val="ListParagraph"/>
        <w:ind w:left="1776"/>
        <w:rPr>
          <w:sz w:val="26"/>
          <w:szCs w:val="26"/>
        </w:rPr>
      </w:pPr>
    </w:p>
    <w:p w:rsidR="00921B9B" w:rsidRPr="004B4D19" w:rsidRDefault="001F67EB" w:rsidP="00921B9B">
      <w:pPr>
        <w:pStyle w:val="ListParagraph"/>
        <w:numPr>
          <w:ilvl w:val="0"/>
          <w:numId w:val="25"/>
        </w:numPr>
        <w:rPr>
          <w:b/>
          <w:sz w:val="26"/>
          <w:szCs w:val="26"/>
        </w:rPr>
      </w:pPr>
      <w:r w:rsidRPr="004B4D19">
        <w:rPr>
          <w:b/>
          <w:sz w:val="26"/>
          <w:szCs w:val="26"/>
        </w:rPr>
        <w:t>Дейност по разглеждане на молби за помилване</w:t>
      </w:r>
      <w:r w:rsidR="00921B9B" w:rsidRPr="004B4D19">
        <w:rPr>
          <w:b/>
          <w:sz w:val="26"/>
          <w:szCs w:val="26"/>
        </w:rPr>
        <w:t xml:space="preserve"> и статистически данни</w:t>
      </w:r>
    </w:p>
    <w:p w:rsidR="004E3DBD" w:rsidRPr="004B4D19" w:rsidRDefault="004E3DBD" w:rsidP="004E3DBD">
      <w:pPr>
        <w:pStyle w:val="ListParagraph"/>
        <w:rPr>
          <w:b/>
          <w:sz w:val="26"/>
          <w:szCs w:val="26"/>
        </w:rPr>
      </w:pPr>
    </w:p>
    <w:p w:rsidR="0022080A" w:rsidRDefault="004E3DBD" w:rsidP="00921B9B">
      <w:pPr>
        <w:pStyle w:val="ListParagraph"/>
        <w:numPr>
          <w:ilvl w:val="0"/>
          <w:numId w:val="25"/>
        </w:numPr>
        <w:rPr>
          <w:b/>
          <w:sz w:val="26"/>
          <w:szCs w:val="26"/>
        </w:rPr>
      </w:pPr>
      <w:r w:rsidRPr="004B4D19">
        <w:rPr>
          <w:b/>
          <w:sz w:val="26"/>
          <w:szCs w:val="26"/>
        </w:rPr>
        <w:t>Практика на Комисията по помилването</w:t>
      </w:r>
    </w:p>
    <w:p w:rsidR="00B812EB" w:rsidRPr="004B4D19" w:rsidRDefault="00B812EB" w:rsidP="00B812EB">
      <w:pPr>
        <w:pStyle w:val="ListParagraph"/>
        <w:numPr>
          <w:ilvl w:val="1"/>
          <w:numId w:val="25"/>
        </w:numPr>
        <w:ind w:left="2610"/>
        <w:rPr>
          <w:sz w:val="26"/>
          <w:szCs w:val="26"/>
        </w:rPr>
      </w:pPr>
      <w:r w:rsidRPr="004B4D19">
        <w:rPr>
          <w:sz w:val="26"/>
          <w:szCs w:val="26"/>
        </w:rPr>
        <w:t>Предложения за прекратяване на разглеждането</w:t>
      </w:r>
    </w:p>
    <w:p w:rsidR="00B812EB" w:rsidRPr="004B4D19" w:rsidRDefault="00B812EB" w:rsidP="00B812EB">
      <w:pPr>
        <w:pStyle w:val="ListParagraph"/>
        <w:numPr>
          <w:ilvl w:val="1"/>
          <w:numId w:val="25"/>
        </w:numPr>
        <w:tabs>
          <w:tab w:val="left" w:pos="2610"/>
        </w:tabs>
        <w:ind w:left="2610"/>
        <w:rPr>
          <w:sz w:val="26"/>
          <w:szCs w:val="26"/>
        </w:rPr>
      </w:pPr>
      <w:r w:rsidRPr="004B4D19">
        <w:rPr>
          <w:sz w:val="26"/>
          <w:szCs w:val="26"/>
        </w:rPr>
        <w:t>Предложения за отказ от упражняване на правото на помилване</w:t>
      </w:r>
    </w:p>
    <w:p w:rsidR="00B812EB" w:rsidRPr="004B4D19" w:rsidRDefault="00B812EB" w:rsidP="00B812EB">
      <w:pPr>
        <w:pStyle w:val="ListParagraph"/>
        <w:numPr>
          <w:ilvl w:val="1"/>
          <w:numId w:val="25"/>
        </w:numPr>
        <w:tabs>
          <w:tab w:val="left" w:pos="2610"/>
        </w:tabs>
        <w:ind w:left="2610"/>
        <w:rPr>
          <w:sz w:val="26"/>
          <w:szCs w:val="26"/>
        </w:rPr>
      </w:pPr>
      <w:r w:rsidRPr="004B4D19">
        <w:rPr>
          <w:sz w:val="26"/>
          <w:szCs w:val="26"/>
        </w:rPr>
        <w:t>Предложения за помилване</w:t>
      </w:r>
    </w:p>
    <w:p w:rsidR="00B812EB" w:rsidRPr="00B812EB" w:rsidRDefault="00B812EB" w:rsidP="00B812EB">
      <w:pPr>
        <w:pStyle w:val="ListParagraph"/>
        <w:rPr>
          <w:b/>
          <w:sz w:val="26"/>
          <w:szCs w:val="26"/>
        </w:rPr>
      </w:pPr>
    </w:p>
    <w:p w:rsidR="004E3DBD" w:rsidRPr="004B4D19" w:rsidRDefault="004E3DBD" w:rsidP="004E3DBD">
      <w:pPr>
        <w:pStyle w:val="ListParagraph"/>
        <w:ind w:left="1776"/>
        <w:rPr>
          <w:b/>
          <w:sz w:val="26"/>
          <w:szCs w:val="26"/>
        </w:rPr>
      </w:pPr>
    </w:p>
    <w:p w:rsidR="004E3DBD" w:rsidRPr="004B4D19" w:rsidRDefault="004E3DBD" w:rsidP="004E3DBD">
      <w:pPr>
        <w:pStyle w:val="ListParagraph"/>
        <w:tabs>
          <w:tab w:val="left" w:pos="2610"/>
        </w:tabs>
        <w:ind w:left="2610"/>
        <w:rPr>
          <w:sz w:val="26"/>
          <w:szCs w:val="26"/>
        </w:rPr>
      </w:pPr>
    </w:p>
    <w:p w:rsidR="00C3577A" w:rsidRPr="004B4D19" w:rsidRDefault="00C3577A" w:rsidP="00C3577A">
      <w:pPr>
        <w:rPr>
          <w:sz w:val="20"/>
          <w:szCs w:val="20"/>
        </w:rPr>
      </w:pPr>
    </w:p>
    <w:p w:rsidR="00C3577A" w:rsidRPr="004B4D19" w:rsidRDefault="00C3577A" w:rsidP="00C3577A">
      <w:pPr>
        <w:rPr>
          <w:sz w:val="20"/>
          <w:szCs w:val="20"/>
        </w:rPr>
      </w:pPr>
    </w:p>
    <w:p w:rsidR="00BC55F9" w:rsidRPr="004B4D19" w:rsidRDefault="00BC55F9" w:rsidP="00C3577A">
      <w:pPr>
        <w:jc w:val="center"/>
        <w:rPr>
          <w:sz w:val="20"/>
          <w:szCs w:val="20"/>
        </w:rPr>
      </w:pPr>
    </w:p>
    <w:p w:rsidR="004B1E22" w:rsidRPr="004B4D19" w:rsidRDefault="004B1E22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BC55F9" w:rsidRPr="004B4D19" w:rsidRDefault="00BC55F9" w:rsidP="00C3577A">
      <w:pPr>
        <w:jc w:val="center"/>
        <w:rPr>
          <w:sz w:val="20"/>
          <w:szCs w:val="20"/>
        </w:rPr>
      </w:pPr>
    </w:p>
    <w:p w:rsidR="00330DBD" w:rsidRPr="004B4D19" w:rsidRDefault="00C12523" w:rsidP="001D1300">
      <w:pPr>
        <w:jc w:val="center"/>
        <w:rPr>
          <w:b/>
          <w:sz w:val="28"/>
          <w:szCs w:val="28"/>
        </w:rPr>
      </w:pPr>
      <w:r w:rsidRPr="004B4D19">
        <w:rPr>
          <w:sz w:val="20"/>
          <w:szCs w:val="20"/>
        </w:rPr>
        <w:t xml:space="preserve">На основание чл. </w:t>
      </w:r>
      <w:r w:rsidR="00933F1F">
        <w:rPr>
          <w:sz w:val="20"/>
          <w:szCs w:val="20"/>
        </w:rPr>
        <w:t>9</w:t>
      </w:r>
      <w:bookmarkStart w:id="0" w:name="_GoBack"/>
      <w:bookmarkEnd w:id="0"/>
      <w:r w:rsidRPr="004B4D19">
        <w:rPr>
          <w:sz w:val="20"/>
          <w:szCs w:val="20"/>
        </w:rPr>
        <w:t>(4) от Правилата за ра</w:t>
      </w:r>
      <w:r w:rsidR="00F251F1" w:rsidRPr="004B4D19">
        <w:rPr>
          <w:sz w:val="20"/>
          <w:szCs w:val="20"/>
        </w:rPr>
        <w:t>бота на Комисията по помилване</w:t>
      </w:r>
      <w:r w:rsidRPr="004B4D19">
        <w:rPr>
          <w:sz w:val="20"/>
          <w:szCs w:val="20"/>
        </w:rPr>
        <w:t xml:space="preserve"> (ПРКП),</w:t>
      </w:r>
      <w:r w:rsidR="001D1300" w:rsidRPr="004B4D19">
        <w:rPr>
          <w:sz w:val="20"/>
          <w:szCs w:val="20"/>
        </w:rPr>
        <w:t xml:space="preserve"> </w:t>
      </w:r>
      <w:r w:rsidRPr="004B4D19">
        <w:rPr>
          <w:sz w:val="20"/>
          <w:szCs w:val="20"/>
        </w:rPr>
        <w:t xml:space="preserve">утвърдени с Указ № </w:t>
      </w:r>
      <w:r w:rsidR="00F67B02">
        <w:rPr>
          <w:sz w:val="20"/>
          <w:szCs w:val="20"/>
        </w:rPr>
        <w:t>195</w:t>
      </w:r>
      <w:r w:rsidRPr="004B4D19">
        <w:rPr>
          <w:sz w:val="20"/>
          <w:szCs w:val="20"/>
        </w:rPr>
        <w:t>/</w:t>
      </w:r>
      <w:r w:rsidR="00F67B02">
        <w:rPr>
          <w:sz w:val="20"/>
          <w:szCs w:val="20"/>
        </w:rPr>
        <w:t>20</w:t>
      </w:r>
      <w:r w:rsidRPr="004B4D19">
        <w:rPr>
          <w:sz w:val="20"/>
          <w:szCs w:val="20"/>
        </w:rPr>
        <w:t>.0</w:t>
      </w:r>
      <w:r w:rsidR="00F67B02">
        <w:rPr>
          <w:sz w:val="20"/>
          <w:szCs w:val="20"/>
        </w:rPr>
        <w:t>7</w:t>
      </w:r>
      <w:r w:rsidRPr="004B4D19">
        <w:rPr>
          <w:sz w:val="20"/>
          <w:szCs w:val="20"/>
        </w:rPr>
        <w:t>.201</w:t>
      </w:r>
      <w:r w:rsidR="00F67B02">
        <w:rPr>
          <w:sz w:val="20"/>
          <w:szCs w:val="20"/>
        </w:rPr>
        <w:t>8</w:t>
      </w:r>
      <w:r w:rsidRPr="004B4D19">
        <w:rPr>
          <w:sz w:val="20"/>
          <w:szCs w:val="20"/>
        </w:rPr>
        <w:t xml:space="preserve"> г. на Президента на Република България</w:t>
      </w:r>
      <w:r w:rsidR="004B1E22" w:rsidRPr="004B4D19">
        <w:rPr>
          <w:b/>
          <w:sz w:val="28"/>
          <w:szCs w:val="28"/>
        </w:rPr>
        <w:br w:type="page"/>
      </w:r>
    </w:p>
    <w:p w:rsidR="00A86172" w:rsidRPr="004B4D19" w:rsidRDefault="008B2CAA" w:rsidP="00DB10DB">
      <w:pPr>
        <w:ind w:firstLine="708"/>
        <w:rPr>
          <w:sz w:val="20"/>
          <w:szCs w:val="20"/>
        </w:rPr>
      </w:pPr>
      <w:r>
        <w:rPr>
          <w:b/>
          <w:sz w:val="28"/>
          <w:szCs w:val="28"/>
        </w:rPr>
        <w:lastRenderedPageBreak/>
        <w:t>1</w:t>
      </w:r>
      <w:r w:rsidR="009D21D2" w:rsidRPr="004B4D19">
        <w:rPr>
          <w:b/>
          <w:sz w:val="28"/>
          <w:szCs w:val="28"/>
        </w:rPr>
        <w:t>. </w:t>
      </w:r>
      <w:r w:rsidR="00A86172" w:rsidRPr="004B4D19">
        <w:rPr>
          <w:b/>
          <w:sz w:val="28"/>
          <w:szCs w:val="28"/>
        </w:rPr>
        <w:t>ДЕЙНОСТ ПО РАЗГЛЕЖДАНЕ НА МОЛБИ ЗА ПОМИЛВАНЕ</w:t>
      </w:r>
    </w:p>
    <w:p w:rsidR="002A6283" w:rsidRPr="004B4D19" w:rsidRDefault="002A6283" w:rsidP="002A6283">
      <w:pPr>
        <w:ind w:firstLine="708"/>
        <w:jc w:val="both"/>
        <w:rPr>
          <w:sz w:val="16"/>
          <w:szCs w:val="16"/>
        </w:rPr>
      </w:pPr>
    </w:p>
    <w:p w:rsidR="00330DBD" w:rsidRPr="004B4D19" w:rsidRDefault="001A0B29" w:rsidP="005C32AF">
      <w:pPr>
        <w:pStyle w:val="ListParagraph"/>
        <w:ind w:left="0" w:firstLine="708"/>
        <w:jc w:val="both"/>
        <w:rPr>
          <w:lang w:val="en-US"/>
        </w:rPr>
      </w:pPr>
      <w:r>
        <w:t xml:space="preserve">За месеците </w:t>
      </w:r>
      <w:r w:rsidR="00DF64CF">
        <w:t>май</w:t>
      </w:r>
      <w:r>
        <w:t xml:space="preserve"> – </w:t>
      </w:r>
      <w:r w:rsidR="00DF64CF">
        <w:t>август</w:t>
      </w:r>
      <w:r>
        <w:t xml:space="preserve">  2018</w:t>
      </w:r>
      <w:r w:rsidR="00D852CB">
        <w:t xml:space="preserve"> г.</w:t>
      </w:r>
      <w:r w:rsidR="00B43B4C" w:rsidRPr="004B4D19">
        <w:t xml:space="preserve"> </w:t>
      </w:r>
      <w:r w:rsidR="00F251F1" w:rsidRPr="004B4D19">
        <w:t xml:space="preserve">от настоящия президентски мандат </w:t>
      </w:r>
      <w:r w:rsidR="00CC5208" w:rsidRPr="004B4D19">
        <w:t xml:space="preserve">в </w:t>
      </w:r>
      <w:r w:rsidR="003301BC" w:rsidRPr="004B4D19">
        <w:t xml:space="preserve">Комисията </w:t>
      </w:r>
      <w:r w:rsidR="00CC5208" w:rsidRPr="004B4D19">
        <w:t xml:space="preserve">са постъпили общо </w:t>
      </w:r>
      <w:r w:rsidR="009C2BC5">
        <w:t>1</w:t>
      </w:r>
      <w:r w:rsidR="00C54C52">
        <w:t>21</w:t>
      </w:r>
      <w:r w:rsidR="009C2BC5">
        <w:t xml:space="preserve"> молби</w:t>
      </w:r>
      <w:r w:rsidR="00CC5208" w:rsidRPr="004B4D19">
        <w:t xml:space="preserve">. </w:t>
      </w:r>
      <w:r w:rsidR="00AD3876" w:rsidRPr="004B4D19">
        <w:t>Комисията</w:t>
      </w:r>
      <w:r w:rsidR="00CC5208" w:rsidRPr="004B4D19">
        <w:t xml:space="preserve"> </w:t>
      </w:r>
      <w:r w:rsidR="003301BC" w:rsidRPr="004B4D19">
        <w:t xml:space="preserve">е провела </w:t>
      </w:r>
      <w:r>
        <w:rPr>
          <w:b/>
        </w:rPr>
        <w:t>9</w:t>
      </w:r>
      <w:r w:rsidR="003301BC" w:rsidRPr="004B4D19">
        <w:rPr>
          <w:b/>
        </w:rPr>
        <w:t xml:space="preserve"> заседания</w:t>
      </w:r>
      <w:r w:rsidR="003301BC" w:rsidRPr="004B4D19">
        <w:t xml:space="preserve">, на които е решила </w:t>
      </w:r>
      <w:r w:rsidR="003301BC" w:rsidRPr="004B4D19">
        <w:rPr>
          <w:b/>
        </w:rPr>
        <w:t xml:space="preserve">общо </w:t>
      </w:r>
      <w:r w:rsidR="003F3A24">
        <w:rPr>
          <w:b/>
        </w:rPr>
        <w:t>1</w:t>
      </w:r>
      <w:r w:rsidR="009C2BC5">
        <w:rPr>
          <w:b/>
        </w:rPr>
        <w:t>3</w:t>
      </w:r>
      <w:r w:rsidR="003F3A24">
        <w:rPr>
          <w:b/>
        </w:rPr>
        <w:t>2</w:t>
      </w:r>
      <w:r w:rsidR="003301BC" w:rsidRPr="004B4D19">
        <w:rPr>
          <w:b/>
        </w:rPr>
        <w:t xml:space="preserve"> молби</w:t>
      </w:r>
      <w:r w:rsidR="00582A3E">
        <w:rPr>
          <w:b/>
        </w:rPr>
        <w:t xml:space="preserve">. </w:t>
      </w:r>
    </w:p>
    <w:p w:rsidR="00270539" w:rsidRPr="004B4D19" w:rsidRDefault="00270539" w:rsidP="004F3691">
      <w:pPr>
        <w:pStyle w:val="ListParagraph"/>
        <w:ind w:left="0" w:firstLine="708"/>
        <w:jc w:val="both"/>
        <w:rPr>
          <w:sz w:val="10"/>
          <w:szCs w:val="10"/>
        </w:rPr>
      </w:pPr>
    </w:p>
    <w:p w:rsidR="005C32AF" w:rsidRPr="004B4D19" w:rsidRDefault="005C32AF" w:rsidP="005C32AF">
      <w:pPr>
        <w:pStyle w:val="ListParagraph"/>
        <w:ind w:left="1530"/>
        <w:jc w:val="both"/>
        <w:rPr>
          <w:b/>
          <w:sz w:val="12"/>
          <w:szCs w:val="12"/>
        </w:rPr>
      </w:pPr>
    </w:p>
    <w:p w:rsidR="00557647" w:rsidRPr="00FC52AC" w:rsidRDefault="00330DBD" w:rsidP="008B2CAA">
      <w:pPr>
        <w:pStyle w:val="ListParagraph"/>
        <w:numPr>
          <w:ilvl w:val="1"/>
          <w:numId w:val="42"/>
        </w:numPr>
        <w:jc w:val="both"/>
        <w:rPr>
          <w:b/>
          <w:sz w:val="28"/>
          <w:szCs w:val="28"/>
        </w:rPr>
      </w:pPr>
      <w:r w:rsidRPr="008B2CAA">
        <w:rPr>
          <w:b/>
          <w:sz w:val="28"/>
          <w:szCs w:val="28"/>
        </w:rPr>
        <w:t>ДВИЖЕНИЕ НА МОЛБИТЕ</w:t>
      </w:r>
    </w:p>
    <w:p w:rsidR="00A5051C" w:rsidRPr="004B4D19" w:rsidRDefault="00A5051C" w:rsidP="00A5051C">
      <w:pPr>
        <w:pStyle w:val="ListParagraph"/>
        <w:ind w:left="0" w:firstLine="708"/>
        <w:jc w:val="both"/>
        <w:rPr>
          <w:sz w:val="20"/>
          <w:szCs w:val="20"/>
        </w:rPr>
      </w:pPr>
    </w:p>
    <w:p w:rsidR="007105C3" w:rsidRPr="0062209D" w:rsidRDefault="007105C3" w:rsidP="007105C3">
      <w:pPr>
        <w:pStyle w:val="ListParagraph"/>
        <w:ind w:left="0" w:firstLine="708"/>
        <w:jc w:val="both"/>
      </w:pPr>
      <w:r w:rsidRPr="0062209D">
        <w:t>Броят на решените молби и сроковете за тяхното разглеждане и решаване зависи от навременното получаване на информация, която Комисията изисква от други държавни органи, най-</w:t>
      </w:r>
      <w:r w:rsidR="00281FA4" w:rsidRPr="0062209D">
        <w:t>важните</w:t>
      </w:r>
      <w:r w:rsidRPr="0062209D">
        <w:t xml:space="preserve"> от които са </w:t>
      </w:r>
      <w:proofErr w:type="spellStart"/>
      <w:r w:rsidRPr="0062209D">
        <w:t>затворните</w:t>
      </w:r>
      <w:proofErr w:type="spellEnd"/>
      <w:r w:rsidRPr="0062209D">
        <w:t xml:space="preserve"> администрации.</w:t>
      </w:r>
      <w:r w:rsidR="00015ADE" w:rsidRPr="0062209D">
        <w:t xml:space="preserve"> Увеличава се броят на случаите, при които е необходима допълнителна информация и данни от други източници - лечебни заведения, социални служби и др., за установяване състоянието на осъдените или други обстоятелства, необходими за пълното изясняване на случая.</w:t>
      </w:r>
    </w:p>
    <w:tbl>
      <w:tblPr>
        <w:tblpPr w:leftFromText="141" w:rightFromText="141" w:bottomFromText="200" w:vertAnchor="text" w:horzAnchor="margin" w:tblpY="3075"/>
        <w:tblW w:w="104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55"/>
        <w:gridCol w:w="2361"/>
        <w:gridCol w:w="2529"/>
        <w:gridCol w:w="2699"/>
      </w:tblGrid>
      <w:tr w:rsidR="00832C71" w:rsidRPr="0062209D" w:rsidTr="00832C71">
        <w:trPr>
          <w:gridAfter w:val="3"/>
          <w:wAfter w:w="7589" w:type="dxa"/>
          <w:cantSplit/>
          <w:trHeight w:val="241"/>
          <w:tblHeader/>
        </w:trPr>
        <w:tc>
          <w:tcPr>
            <w:tcW w:w="2855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9BBB59"/>
            <w:hideMark/>
          </w:tcPr>
          <w:p w:rsidR="00832C71" w:rsidRPr="0062209D" w:rsidRDefault="00832C71" w:rsidP="00FC52AC">
            <w:pPr>
              <w:jc w:val="center"/>
              <w:rPr>
                <w:bCs/>
                <w:color w:val="FFFFFF"/>
                <w:sz w:val="21"/>
                <w:szCs w:val="21"/>
              </w:rPr>
            </w:pPr>
          </w:p>
          <w:p w:rsidR="00832C71" w:rsidRPr="0062209D" w:rsidRDefault="00832C71" w:rsidP="00FC52AC">
            <w:pPr>
              <w:jc w:val="center"/>
              <w:rPr>
                <w:bCs/>
                <w:color w:val="FFFFFF"/>
                <w:sz w:val="21"/>
                <w:szCs w:val="21"/>
              </w:rPr>
            </w:pPr>
            <w:r w:rsidRPr="0062209D">
              <w:rPr>
                <w:bCs/>
                <w:color w:val="FFFFFF"/>
                <w:sz w:val="21"/>
                <w:szCs w:val="21"/>
              </w:rPr>
              <w:t xml:space="preserve">Заседание, </w:t>
            </w:r>
          </w:p>
          <w:p w:rsidR="00832C71" w:rsidRPr="0062209D" w:rsidRDefault="00832C71" w:rsidP="00FC52AC">
            <w:pPr>
              <w:jc w:val="center"/>
              <w:rPr>
                <w:bCs/>
                <w:color w:val="FFFFFF"/>
                <w:sz w:val="21"/>
                <w:szCs w:val="21"/>
              </w:rPr>
            </w:pPr>
            <w:r w:rsidRPr="0062209D">
              <w:rPr>
                <w:bCs/>
                <w:color w:val="FFFFFF"/>
                <w:sz w:val="21"/>
                <w:szCs w:val="21"/>
              </w:rPr>
              <w:t xml:space="preserve">дата </w:t>
            </w:r>
          </w:p>
        </w:tc>
      </w:tr>
      <w:tr w:rsidR="00832C71" w:rsidRPr="0062209D" w:rsidTr="003F3A24">
        <w:trPr>
          <w:cantSplit/>
          <w:trHeight w:val="747"/>
          <w:tblHeader/>
        </w:trPr>
        <w:tc>
          <w:tcPr>
            <w:tcW w:w="2855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832C71" w:rsidRPr="0062209D" w:rsidRDefault="00832C71" w:rsidP="00FC52AC">
            <w:pPr>
              <w:rPr>
                <w:bCs/>
                <w:color w:val="FFFFFF"/>
                <w:sz w:val="21"/>
                <w:szCs w:val="21"/>
              </w:rPr>
            </w:pPr>
          </w:p>
        </w:tc>
        <w:tc>
          <w:tcPr>
            <w:tcW w:w="236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  <w:hideMark/>
          </w:tcPr>
          <w:p w:rsidR="00832C71" w:rsidRPr="0062209D" w:rsidRDefault="00832C71" w:rsidP="00FC52AC">
            <w:pPr>
              <w:jc w:val="center"/>
              <w:rPr>
                <w:sz w:val="21"/>
                <w:szCs w:val="21"/>
              </w:rPr>
            </w:pPr>
            <w:r w:rsidRPr="0062209D">
              <w:rPr>
                <w:sz w:val="21"/>
                <w:szCs w:val="21"/>
              </w:rPr>
              <w:t xml:space="preserve">Разпределени </w:t>
            </w:r>
          </w:p>
          <w:p w:rsidR="00832C71" w:rsidRPr="0062209D" w:rsidRDefault="00832C71" w:rsidP="00FC52AC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62209D">
              <w:rPr>
                <w:sz w:val="21"/>
                <w:szCs w:val="21"/>
              </w:rPr>
              <w:t xml:space="preserve">(за докладване в заседание) 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  <w:hideMark/>
          </w:tcPr>
          <w:p w:rsidR="00832C71" w:rsidRPr="0062209D" w:rsidRDefault="00832C71" w:rsidP="00FC52AC">
            <w:pPr>
              <w:jc w:val="center"/>
              <w:rPr>
                <w:sz w:val="21"/>
                <w:szCs w:val="21"/>
              </w:rPr>
            </w:pPr>
            <w:r w:rsidRPr="0062209D">
              <w:rPr>
                <w:sz w:val="21"/>
                <w:szCs w:val="21"/>
              </w:rPr>
              <w:t xml:space="preserve">докладвани 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  <w:hideMark/>
          </w:tcPr>
          <w:p w:rsidR="00832C71" w:rsidRPr="0062209D" w:rsidRDefault="00832C71" w:rsidP="00FC52AC">
            <w:pPr>
              <w:jc w:val="center"/>
              <w:rPr>
                <w:bCs/>
                <w:color w:val="FFFFFF" w:themeColor="background1"/>
                <w:sz w:val="21"/>
                <w:szCs w:val="21"/>
              </w:rPr>
            </w:pPr>
            <w:r w:rsidRPr="0062209D">
              <w:rPr>
                <w:bCs/>
                <w:color w:val="FFFFFF" w:themeColor="background1"/>
                <w:sz w:val="21"/>
                <w:szCs w:val="21"/>
              </w:rPr>
              <w:t xml:space="preserve">решени </w:t>
            </w:r>
          </w:p>
        </w:tc>
      </w:tr>
      <w:tr w:rsidR="00832C71" w:rsidRPr="0062209D" w:rsidTr="003F3A2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832C71" w:rsidRPr="0062209D" w:rsidRDefault="00832C71" w:rsidP="00015ADE">
            <w:pPr>
              <w:jc w:val="both"/>
              <w:rPr>
                <w:bCs/>
                <w:color w:val="FFFFFF"/>
                <w:sz w:val="20"/>
                <w:szCs w:val="20"/>
              </w:rPr>
            </w:pPr>
            <w:r w:rsidRPr="0062209D">
              <w:rPr>
                <w:bCs/>
                <w:color w:val="FFFFFF"/>
                <w:sz w:val="20"/>
                <w:szCs w:val="20"/>
              </w:rPr>
              <w:t>0</w:t>
            </w:r>
            <w:r w:rsidR="00015ADE" w:rsidRPr="0062209D">
              <w:rPr>
                <w:bCs/>
                <w:color w:val="FFFFFF"/>
                <w:sz w:val="20"/>
                <w:szCs w:val="20"/>
              </w:rPr>
              <w:t>3</w:t>
            </w:r>
            <w:r w:rsidRPr="0062209D">
              <w:rPr>
                <w:bCs/>
                <w:color w:val="FFFFFF"/>
                <w:sz w:val="20"/>
                <w:szCs w:val="20"/>
              </w:rPr>
              <w:t>.0</w:t>
            </w:r>
            <w:r w:rsidR="00015ADE" w:rsidRPr="0062209D">
              <w:rPr>
                <w:bCs/>
                <w:color w:val="FFFFFF"/>
                <w:sz w:val="20"/>
                <w:szCs w:val="20"/>
              </w:rPr>
              <w:t>5</w:t>
            </w:r>
            <w:r w:rsidRPr="0062209D">
              <w:rPr>
                <w:bCs/>
                <w:color w:val="FFFFFF"/>
                <w:sz w:val="20"/>
                <w:szCs w:val="20"/>
              </w:rPr>
              <w:t>.2018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832C71" w:rsidRPr="0062209D" w:rsidRDefault="00015ADE" w:rsidP="00FC52AC">
            <w:pPr>
              <w:jc w:val="both"/>
              <w:rPr>
                <w:sz w:val="21"/>
                <w:szCs w:val="21"/>
              </w:rPr>
            </w:pPr>
            <w:r w:rsidRPr="0062209D">
              <w:rPr>
                <w:sz w:val="21"/>
                <w:szCs w:val="21"/>
              </w:rPr>
              <w:t>19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832C71" w:rsidRPr="0062209D" w:rsidRDefault="00015ADE" w:rsidP="00FC52AC">
            <w:pPr>
              <w:jc w:val="both"/>
              <w:rPr>
                <w:sz w:val="21"/>
                <w:szCs w:val="21"/>
              </w:rPr>
            </w:pPr>
            <w:r w:rsidRPr="0062209D">
              <w:rPr>
                <w:sz w:val="21"/>
                <w:szCs w:val="21"/>
              </w:rPr>
              <w:t>16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832C71" w:rsidRPr="0062209D" w:rsidRDefault="006F2462" w:rsidP="00FC52AC">
            <w:pPr>
              <w:jc w:val="both"/>
              <w:rPr>
                <w:bCs/>
                <w:color w:val="FFFFFF" w:themeColor="background1"/>
                <w:sz w:val="21"/>
                <w:szCs w:val="21"/>
              </w:rPr>
            </w:pPr>
            <w:r w:rsidRPr="0062209D">
              <w:rPr>
                <w:bCs/>
                <w:color w:val="FFFFFF" w:themeColor="background1"/>
                <w:sz w:val="21"/>
                <w:szCs w:val="21"/>
              </w:rPr>
              <w:t>16</w:t>
            </w:r>
          </w:p>
        </w:tc>
      </w:tr>
      <w:tr w:rsidR="00832C71" w:rsidRPr="0062209D" w:rsidTr="003F3A2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832C71" w:rsidRPr="0062209D" w:rsidRDefault="00015ADE" w:rsidP="00015ADE">
            <w:pPr>
              <w:jc w:val="both"/>
              <w:rPr>
                <w:bCs/>
                <w:color w:val="FFFFFF"/>
                <w:sz w:val="20"/>
                <w:szCs w:val="20"/>
              </w:rPr>
            </w:pPr>
            <w:r w:rsidRPr="0062209D">
              <w:rPr>
                <w:bCs/>
                <w:color w:val="FFFFFF"/>
                <w:sz w:val="20"/>
                <w:szCs w:val="20"/>
              </w:rPr>
              <w:t>10.</w:t>
            </w:r>
            <w:r w:rsidR="00832C71" w:rsidRPr="0062209D">
              <w:rPr>
                <w:bCs/>
                <w:color w:val="FFFFFF"/>
                <w:sz w:val="20"/>
                <w:szCs w:val="20"/>
              </w:rPr>
              <w:t>0</w:t>
            </w:r>
            <w:r w:rsidRPr="0062209D">
              <w:rPr>
                <w:bCs/>
                <w:color w:val="FFFFFF"/>
                <w:sz w:val="20"/>
                <w:szCs w:val="20"/>
              </w:rPr>
              <w:t>5</w:t>
            </w:r>
            <w:r w:rsidR="001A0D0A" w:rsidRPr="0062209D">
              <w:rPr>
                <w:bCs/>
                <w:color w:val="FFFFFF"/>
                <w:sz w:val="20"/>
                <w:szCs w:val="20"/>
              </w:rPr>
              <w:t>.2018</w:t>
            </w:r>
            <w:r w:rsidR="00832C71" w:rsidRPr="0062209D">
              <w:rPr>
                <w:bCs/>
                <w:color w:val="FFFFFF"/>
                <w:sz w:val="20"/>
                <w:szCs w:val="20"/>
              </w:rPr>
              <w:t xml:space="preserve">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832C71" w:rsidRPr="0062209D" w:rsidRDefault="00015ADE" w:rsidP="00FC52AC">
            <w:pPr>
              <w:jc w:val="both"/>
              <w:rPr>
                <w:sz w:val="21"/>
                <w:szCs w:val="21"/>
              </w:rPr>
            </w:pPr>
            <w:r w:rsidRPr="0062209D">
              <w:rPr>
                <w:sz w:val="21"/>
                <w:szCs w:val="21"/>
              </w:rPr>
              <w:t xml:space="preserve"> 8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832C71" w:rsidRPr="0062209D" w:rsidRDefault="00832C71" w:rsidP="00FC52AC">
            <w:pPr>
              <w:jc w:val="both"/>
              <w:rPr>
                <w:sz w:val="21"/>
                <w:szCs w:val="21"/>
              </w:rPr>
            </w:pPr>
            <w:r w:rsidRPr="0062209D">
              <w:rPr>
                <w:sz w:val="21"/>
                <w:szCs w:val="21"/>
              </w:rPr>
              <w:t>1</w:t>
            </w:r>
            <w:r w:rsidR="00015ADE" w:rsidRPr="0062209D">
              <w:rPr>
                <w:sz w:val="21"/>
                <w:szCs w:val="21"/>
              </w:rPr>
              <w:t>1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832C71" w:rsidRPr="0062209D" w:rsidRDefault="006F2462" w:rsidP="00FC52AC">
            <w:pPr>
              <w:jc w:val="both"/>
              <w:rPr>
                <w:bCs/>
                <w:color w:val="FFFFFF" w:themeColor="background1"/>
                <w:sz w:val="21"/>
                <w:szCs w:val="21"/>
              </w:rPr>
            </w:pPr>
            <w:r w:rsidRPr="0062209D">
              <w:rPr>
                <w:bCs/>
                <w:color w:val="FFFFFF" w:themeColor="background1"/>
                <w:sz w:val="21"/>
                <w:szCs w:val="21"/>
              </w:rPr>
              <w:t>11</w:t>
            </w:r>
          </w:p>
        </w:tc>
      </w:tr>
      <w:tr w:rsidR="00832C71" w:rsidRPr="0062209D" w:rsidTr="003F3A2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832C71" w:rsidRPr="0062209D" w:rsidRDefault="00015ADE" w:rsidP="00015ADE">
            <w:pPr>
              <w:jc w:val="both"/>
              <w:rPr>
                <w:bCs/>
                <w:color w:val="FFFFFF"/>
                <w:sz w:val="20"/>
                <w:szCs w:val="20"/>
              </w:rPr>
            </w:pPr>
            <w:r w:rsidRPr="0062209D">
              <w:rPr>
                <w:bCs/>
                <w:color w:val="FFFFFF"/>
                <w:sz w:val="20"/>
                <w:szCs w:val="20"/>
              </w:rPr>
              <w:t>16</w:t>
            </w:r>
            <w:r w:rsidR="001A0D0A" w:rsidRPr="0062209D">
              <w:rPr>
                <w:bCs/>
                <w:color w:val="FFFFFF"/>
                <w:sz w:val="20"/>
                <w:szCs w:val="20"/>
              </w:rPr>
              <w:t>.0</w:t>
            </w:r>
            <w:r w:rsidRPr="0062209D">
              <w:rPr>
                <w:bCs/>
                <w:color w:val="FFFFFF"/>
                <w:sz w:val="20"/>
                <w:szCs w:val="20"/>
              </w:rPr>
              <w:t>5</w:t>
            </w:r>
            <w:r w:rsidR="001A0D0A" w:rsidRPr="0062209D">
              <w:rPr>
                <w:bCs/>
                <w:color w:val="FFFFFF"/>
                <w:sz w:val="20"/>
                <w:szCs w:val="20"/>
              </w:rPr>
              <w:t xml:space="preserve">.2018 </w:t>
            </w:r>
            <w:r w:rsidR="00832C71" w:rsidRPr="0062209D">
              <w:rPr>
                <w:bCs/>
                <w:color w:val="FFFFFF"/>
                <w:sz w:val="20"/>
                <w:szCs w:val="20"/>
              </w:rPr>
              <w:t>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832C71" w:rsidRPr="0062209D" w:rsidRDefault="001A0D0A" w:rsidP="00FC52AC">
            <w:pPr>
              <w:jc w:val="both"/>
              <w:rPr>
                <w:sz w:val="21"/>
                <w:szCs w:val="21"/>
              </w:rPr>
            </w:pPr>
            <w:r w:rsidRPr="0062209D">
              <w:rPr>
                <w:sz w:val="21"/>
                <w:szCs w:val="21"/>
              </w:rPr>
              <w:t>15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832C71" w:rsidRPr="0062209D" w:rsidRDefault="00015ADE" w:rsidP="00FC52AC">
            <w:pPr>
              <w:jc w:val="both"/>
              <w:rPr>
                <w:sz w:val="21"/>
                <w:szCs w:val="21"/>
              </w:rPr>
            </w:pPr>
            <w:r w:rsidRPr="0062209D">
              <w:rPr>
                <w:sz w:val="21"/>
                <w:szCs w:val="21"/>
              </w:rPr>
              <w:t>12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832C71" w:rsidRPr="0062209D" w:rsidRDefault="006F2462" w:rsidP="00FC52AC">
            <w:pPr>
              <w:jc w:val="both"/>
              <w:rPr>
                <w:bCs/>
                <w:color w:val="FFFFFF" w:themeColor="background1"/>
                <w:sz w:val="21"/>
                <w:szCs w:val="21"/>
              </w:rPr>
            </w:pPr>
            <w:r w:rsidRPr="0062209D">
              <w:rPr>
                <w:bCs/>
                <w:color w:val="FFFFFF" w:themeColor="background1"/>
                <w:sz w:val="21"/>
                <w:szCs w:val="21"/>
              </w:rPr>
              <w:t>12</w:t>
            </w:r>
          </w:p>
        </w:tc>
      </w:tr>
      <w:tr w:rsidR="00832C71" w:rsidRPr="0062209D" w:rsidTr="003F3A2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832C71" w:rsidRPr="0062209D" w:rsidRDefault="00015ADE" w:rsidP="00015ADE">
            <w:pPr>
              <w:jc w:val="both"/>
              <w:rPr>
                <w:bCs/>
                <w:color w:val="FFFFFF"/>
                <w:sz w:val="20"/>
                <w:szCs w:val="20"/>
              </w:rPr>
            </w:pPr>
            <w:r w:rsidRPr="0062209D">
              <w:rPr>
                <w:bCs/>
                <w:color w:val="FFFFFF"/>
                <w:sz w:val="20"/>
                <w:szCs w:val="20"/>
              </w:rPr>
              <w:t>3</w:t>
            </w:r>
            <w:r w:rsidR="001A0D0A" w:rsidRPr="0062209D">
              <w:rPr>
                <w:bCs/>
                <w:color w:val="FFFFFF"/>
                <w:sz w:val="20"/>
                <w:szCs w:val="20"/>
              </w:rPr>
              <w:t>1.0</w:t>
            </w:r>
            <w:r w:rsidRPr="0062209D">
              <w:rPr>
                <w:bCs/>
                <w:color w:val="FFFFFF"/>
                <w:sz w:val="20"/>
                <w:szCs w:val="20"/>
              </w:rPr>
              <w:t>5</w:t>
            </w:r>
            <w:r w:rsidR="001A0D0A" w:rsidRPr="0062209D">
              <w:rPr>
                <w:bCs/>
                <w:color w:val="FFFFFF"/>
                <w:sz w:val="20"/>
                <w:szCs w:val="20"/>
              </w:rPr>
              <w:t>.2018</w:t>
            </w:r>
            <w:r w:rsidR="00832C71" w:rsidRPr="0062209D">
              <w:rPr>
                <w:bCs/>
                <w:color w:val="FFFFFF"/>
                <w:sz w:val="20"/>
                <w:szCs w:val="20"/>
              </w:rPr>
              <w:t xml:space="preserve">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832C71" w:rsidRPr="0062209D" w:rsidRDefault="001A0D0A" w:rsidP="00FC52AC">
            <w:pPr>
              <w:jc w:val="both"/>
              <w:rPr>
                <w:sz w:val="21"/>
                <w:szCs w:val="21"/>
              </w:rPr>
            </w:pPr>
            <w:r w:rsidRPr="0062209D">
              <w:rPr>
                <w:sz w:val="21"/>
                <w:szCs w:val="21"/>
              </w:rPr>
              <w:t>1</w:t>
            </w:r>
            <w:r w:rsidR="00015ADE" w:rsidRPr="0062209D">
              <w:rPr>
                <w:sz w:val="21"/>
                <w:szCs w:val="21"/>
              </w:rPr>
              <w:t>1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832C71" w:rsidRPr="0062209D" w:rsidRDefault="001A0D0A" w:rsidP="00FC52AC">
            <w:pPr>
              <w:jc w:val="both"/>
              <w:rPr>
                <w:sz w:val="21"/>
                <w:szCs w:val="21"/>
              </w:rPr>
            </w:pPr>
            <w:r w:rsidRPr="0062209D">
              <w:rPr>
                <w:sz w:val="21"/>
                <w:szCs w:val="21"/>
              </w:rPr>
              <w:t>1</w:t>
            </w:r>
            <w:r w:rsidR="006F2462" w:rsidRPr="0062209D">
              <w:rPr>
                <w:sz w:val="21"/>
                <w:szCs w:val="21"/>
              </w:rPr>
              <w:t>4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832C71" w:rsidRPr="0062209D" w:rsidRDefault="00E47700" w:rsidP="00FC52AC">
            <w:pPr>
              <w:jc w:val="both"/>
              <w:rPr>
                <w:bCs/>
                <w:color w:val="FFFFFF" w:themeColor="background1"/>
                <w:sz w:val="21"/>
                <w:szCs w:val="21"/>
              </w:rPr>
            </w:pPr>
            <w:r w:rsidRPr="0062209D">
              <w:rPr>
                <w:bCs/>
                <w:color w:val="FFFFFF" w:themeColor="background1"/>
                <w:sz w:val="21"/>
                <w:szCs w:val="21"/>
              </w:rPr>
              <w:t>1</w:t>
            </w:r>
            <w:r w:rsidR="006F2462" w:rsidRPr="0062209D">
              <w:rPr>
                <w:bCs/>
                <w:color w:val="FFFFFF" w:themeColor="background1"/>
                <w:sz w:val="21"/>
                <w:szCs w:val="21"/>
              </w:rPr>
              <w:t>4</w:t>
            </w:r>
          </w:p>
        </w:tc>
      </w:tr>
      <w:tr w:rsidR="00832C71" w:rsidRPr="0062209D" w:rsidTr="003F3A2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76923C" w:themeFill="accent3" w:themeFillShade="BF"/>
          </w:tcPr>
          <w:p w:rsidR="00832C71" w:rsidRPr="0062209D" w:rsidRDefault="00E47700" w:rsidP="00015ADE">
            <w:pPr>
              <w:jc w:val="both"/>
              <w:rPr>
                <w:bCs/>
                <w:color w:val="FFFFFF"/>
                <w:sz w:val="20"/>
                <w:szCs w:val="20"/>
              </w:rPr>
            </w:pPr>
            <w:r w:rsidRPr="0062209D">
              <w:rPr>
                <w:bCs/>
                <w:color w:val="FFFFFF"/>
                <w:sz w:val="20"/>
                <w:szCs w:val="20"/>
              </w:rPr>
              <w:t>0</w:t>
            </w:r>
            <w:r w:rsidR="00015ADE" w:rsidRPr="0062209D">
              <w:rPr>
                <w:bCs/>
                <w:color w:val="FFFFFF"/>
                <w:sz w:val="20"/>
                <w:szCs w:val="20"/>
              </w:rPr>
              <w:t>5</w:t>
            </w:r>
            <w:r w:rsidRPr="0062209D">
              <w:rPr>
                <w:bCs/>
                <w:color w:val="FFFFFF"/>
                <w:sz w:val="20"/>
                <w:szCs w:val="20"/>
              </w:rPr>
              <w:t>.0</w:t>
            </w:r>
            <w:r w:rsidR="00015ADE" w:rsidRPr="0062209D">
              <w:rPr>
                <w:bCs/>
                <w:color w:val="FFFFFF"/>
                <w:sz w:val="20"/>
                <w:szCs w:val="20"/>
              </w:rPr>
              <w:t>6</w:t>
            </w:r>
            <w:r w:rsidRPr="0062209D">
              <w:rPr>
                <w:bCs/>
                <w:color w:val="FFFFFF"/>
                <w:sz w:val="20"/>
                <w:szCs w:val="20"/>
              </w:rPr>
              <w:t>.2018</w:t>
            </w:r>
            <w:r w:rsidR="00832C71" w:rsidRPr="0062209D">
              <w:rPr>
                <w:bCs/>
                <w:color w:val="FFFFFF"/>
                <w:sz w:val="20"/>
                <w:szCs w:val="20"/>
              </w:rPr>
              <w:t xml:space="preserve">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76923C" w:themeFill="accent3" w:themeFillShade="BF"/>
          </w:tcPr>
          <w:p w:rsidR="00832C71" w:rsidRPr="0062209D" w:rsidRDefault="00015ADE" w:rsidP="00FC52AC">
            <w:pPr>
              <w:jc w:val="both"/>
              <w:rPr>
                <w:sz w:val="21"/>
                <w:szCs w:val="21"/>
              </w:rPr>
            </w:pPr>
            <w:r w:rsidRPr="0062209D">
              <w:rPr>
                <w:sz w:val="21"/>
                <w:szCs w:val="21"/>
              </w:rPr>
              <w:t>15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832C71" w:rsidRPr="0062209D" w:rsidRDefault="006F2462" w:rsidP="00FC52AC">
            <w:pPr>
              <w:jc w:val="both"/>
              <w:rPr>
                <w:sz w:val="21"/>
                <w:szCs w:val="21"/>
              </w:rPr>
            </w:pPr>
            <w:r w:rsidRPr="0062209D">
              <w:rPr>
                <w:sz w:val="21"/>
                <w:szCs w:val="21"/>
              </w:rPr>
              <w:t>15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C2D69B" w:themeFill="accent3" w:themeFillTint="99"/>
          </w:tcPr>
          <w:p w:rsidR="00832C71" w:rsidRPr="0062209D" w:rsidRDefault="006F2462" w:rsidP="00FC52AC">
            <w:pPr>
              <w:jc w:val="both"/>
              <w:rPr>
                <w:bCs/>
                <w:sz w:val="21"/>
                <w:szCs w:val="21"/>
              </w:rPr>
            </w:pPr>
            <w:r w:rsidRPr="0062209D">
              <w:rPr>
                <w:bCs/>
                <w:sz w:val="21"/>
                <w:szCs w:val="21"/>
              </w:rPr>
              <w:t>15</w:t>
            </w:r>
          </w:p>
        </w:tc>
      </w:tr>
      <w:tr w:rsidR="00832C71" w:rsidRPr="0062209D" w:rsidTr="003F3A2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76923C" w:themeFill="accent3" w:themeFillShade="BF"/>
          </w:tcPr>
          <w:p w:rsidR="00832C71" w:rsidRPr="0062209D" w:rsidRDefault="00E47700" w:rsidP="00015ADE">
            <w:pPr>
              <w:jc w:val="both"/>
              <w:rPr>
                <w:bCs/>
                <w:color w:val="FFFFFF"/>
                <w:sz w:val="20"/>
                <w:szCs w:val="20"/>
              </w:rPr>
            </w:pPr>
            <w:r w:rsidRPr="0062209D">
              <w:rPr>
                <w:bCs/>
                <w:color w:val="FFFFFF"/>
                <w:sz w:val="20"/>
                <w:szCs w:val="20"/>
              </w:rPr>
              <w:t>2</w:t>
            </w:r>
            <w:r w:rsidR="00015ADE" w:rsidRPr="0062209D">
              <w:rPr>
                <w:bCs/>
                <w:color w:val="FFFFFF"/>
                <w:sz w:val="20"/>
                <w:szCs w:val="20"/>
              </w:rPr>
              <w:t>8</w:t>
            </w:r>
            <w:r w:rsidRPr="0062209D">
              <w:rPr>
                <w:bCs/>
                <w:color w:val="FFFFFF"/>
                <w:sz w:val="20"/>
                <w:szCs w:val="20"/>
              </w:rPr>
              <w:t>.0</w:t>
            </w:r>
            <w:r w:rsidR="00015ADE" w:rsidRPr="0062209D">
              <w:rPr>
                <w:bCs/>
                <w:color w:val="FFFFFF"/>
                <w:sz w:val="20"/>
                <w:szCs w:val="20"/>
              </w:rPr>
              <w:t>6</w:t>
            </w:r>
            <w:r w:rsidRPr="0062209D">
              <w:rPr>
                <w:bCs/>
                <w:color w:val="FFFFFF"/>
                <w:sz w:val="20"/>
                <w:szCs w:val="20"/>
              </w:rPr>
              <w:t>.2018</w:t>
            </w:r>
            <w:r w:rsidR="00832C71" w:rsidRPr="0062209D">
              <w:rPr>
                <w:bCs/>
                <w:color w:val="FFFFFF"/>
                <w:sz w:val="20"/>
                <w:szCs w:val="20"/>
              </w:rPr>
              <w:t xml:space="preserve">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76923C" w:themeFill="accent3" w:themeFillShade="BF"/>
          </w:tcPr>
          <w:p w:rsidR="00832C71" w:rsidRPr="0062209D" w:rsidRDefault="00015ADE" w:rsidP="00FC52AC">
            <w:pPr>
              <w:jc w:val="both"/>
              <w:rPr>
                <w:sz w:val="21"/>
                <w:szCs w:val="21"/>
              </w:rPr>
            </w:pPr>
            <w:r w:rsidRPr="0062209D">
              <w:rPr>
                <w:sz w:val="21"/>
                <w:szCs w:val="21"/>
              </w:rPr>
              <w:t>18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832C71" w:rsidRPr="0062209D" w:rsidRDefault="006F2462" w:rsidP="00FC52AC">
            <w:pPr>
              <w:jc w:val="both"/>
              <w:rPr>
                <w:sz w:val="21"/>
                <w:szCs w:val="21"/>
              </w:rPr>
            </w:pPr>
            <w:r w:rsidRPr="0062209D">
              <w:rPr>
                <w:sz w:val="21"/>
                <w:szCs w:val="21"/>
              </w:rPr>
              <w:t>18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C2D69B" w:themeFill="accent3" w:themeFillTint="99"/>
          </w:tcPr>
          <w:p w:rsidR="00832C71" w:rsidRPr="0062209D" w:rsidRDefault="006F2462" w:rsidP="00FC52AC">
            <w:pPr>
              <w:jc w:val="both"/>
              <w:rPr>
                <w:bCs/>
                <w:sz w:val="21"/>
                <w:szCs w:val="21"/>
              </w:rPr>
            </w:pPr>
            <w:r w:rsidRPr="0062209D">
              <w:rPr>
                <w:bCs/>
                <w:sz w:val="21"/>
                <w:szCs w:val="21"/>
              </w:rPr>
              <w:t>18</w:t>
            </w:r>
          </w:p>
        </w:tc>
      </w:tr>
      <w:tr w:rsidR="00832C71" w:rsidRPr="0062209D" w:rsidTr="003F3A2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832C71" w:rsidRPr="0062209D" w:rsidRDefault="00015ADE" w:rsidP="00015ADE">
            <w:pPr>
              <w:jc w:val="both"/>
              <w:rPr>
                <w:bCs/>
                <w:color w:val="FFFFFF"/>
                <w:sz w:val="20"/>
                <w:szCs w:val="20"/>
              </w:rPr>
            </w:pPr>
            <w:r w:rsidRPr="0062209D">
              <w:rPr>
                <w:bCs/>
                <w:color w:val="FFFFFF"/>
                <w:sz w:val="20"/>
                <w:szCs w:val="20"/>
              </w:rPr>
              <w:t>05.</w:t>
            </w:r>
            <w:r w:rsidR="00E47700" w:rsidRPr="0062209D">
              <w:rPr>
                <w:bCs/>
                <w:color w:val="FFFFFF"/>
                <w:sz w:val="20"/>
                <w:szCs w:val="20"/>
              </w:rPr>
              <w:t>0</w:t>
            </w:r>
            <w:r w:rsidRPr="0062209D">
              <w:rPr>
                <w:bCs/>
                <w:color w:val="FFFFFF"/>
                <w:sz w:val="20"/>
                <w:szCs w:val="20"/>
              </w:rPr>
              <w:t>7</w:t>
            </w:r>
            <w:r w:rsidR="00E47700" w:rsidRPr="0062209D">
              <w:rPr>
                <w:bCs/>
                <w:color w:val="FFFFFF"/>
                <w:sz w:val="20"/>
                <w:szCs w:val="20"/>
              </w:rPr>
              <w:t>.2018</w:t>
            </w:r>
            <w:r w:rsidR="00832C71" w:rsidRPr="0062209D">
              <w:rPr>
                <w:bCs/>
                <w:color w:val="FFFFFF"/>
                <w:sz w:val="20"/>
                <w:szCs w:val="20"/>
              </w:rPr>
              <w:t xml:space="preserve">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832C71" w:rsidRPr="0062209D" w:rsidRDefault="00832C71" w:rsidP="00FC52AC">
            <w:pPr>
              <w:jc w:val="both"/>
              <w:rPr>
                <w:sz w:val="21"/>
                <w:szCs w:val="21"/>
              </w:rPr>
            </w:pPr>
            <w:r w:rsidRPr="0062209D">
              <w:rPr>
                <w:sz w:val="21"/>
                <w:szCs w:val="21"/>
              </w:rPr>
              <w:t>17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832C71" w:rsidRPr="0062209D" w:rsidRDefault="00832C71" w:rsidP="00FC52AC">
            <w:pPr>
              <w:jc w:val="both"/>
              <w:rPr>
                <w:sz w:val="21"/>
                <w:szCs w:val="21"/>
              </w:rPr>
            </w:pPr>
            <w:r w:rsidRPr="0062209D">
              <w:rPr>
                <w:sz w:val="21"/>
                <w:szCs w:val="21"/>
              </w:rPr>
              <w:t>17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832C71" w:rsidRPr="0062209D" w:rsidRDefault="00832C71" w:rsidP="00FC52AC">
            <w:pPr>
              <w:jc w:val="both"/>
              <w:rPr>
                <w:bCs/>
                <w:color w:val="FFFFFF" w:themeColor="background1"/>
                <w:sz w:val="21"/>
                <w:szCs w:val="21"/>
              </w:rPr>
            </w:pPr>
            <w:r w:rsidRPr="0062209D">
              <w:rPr>
                <w:bCs/>
                <w:color w:val="FFFFFF" w:themeColor="background1"/>
                <w:sz w:val="21"/>
                <w:szCs w:val="21"/>
              </w:rPr>
              <w:t>1</w:t>
            </w:r>
            <w:r w:rsidR="006F2462" w:rsidRPr="0062209D">
              <w:rPr>
                <w:bCs/>
                <w:color w:val="FFFFFF" w:themeColor="background1"/>
                <w:sz w:val="21"/>
                <w:szCs w:val="21"/>
              </w:rPr>
              <w:t>7</w:t>
            </w:r>
          </w:p>
        </w:tc>
      </w:tr>
      <w:tr w:rsidR="00832C71" w:rsidRPr="0062209D" w:rsidTr="003F3A2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832C71" w:rsidRPr="0062209D" w:rsidRDefault="003F3A24" w:rsidP="00015ADE">
            <w:pPr>
              <w:jc w:val="both"/>
              <w:rPr>
                <w:bCs/>
                <w:color w:val="FFFFFF"/>
                <w:sz w:val="20"/>
                <w:szCs w:val="20"/>
              </w:rPr>
            </w:pPr>
            <w:r w:rsidRPr="0062209D">
              <w:rPr>
                <w:bCs/>
                <w:color w:val="FFFFFF"/>
                <w:sz w:val="20"/>
                <w:szCs w:val="20"/>
              </w:rPr>
              <w:t>1</w:t>
            </w:r>
            <w:r w:rsidR="00015ADE" w:rsidRPr="0062209D">
              <w:rPr>
                <w:bCs/>
                <w:color w:val="FFFFFF"/>
                <w:sz w:val="20"/>
                <w:szCs w:val="20"/>
              </w:rPr>
              <w:t>9</w:t>
            </w:r>
            <w:r w:rsidRPr="0062209D">
              <w:rPr>
                <w:bCs/>
                <w:color w:val="FFFFFF"/>
                <w:sz w:val="20"/>
                <w:szCs w:val="20"/>
              </w:rPr>
              <w:t>.0</w:t>
            </w:r>
            <w:r w:rsidR="00015ADE" w:rsidRPr="0062209D">
              <w:rPr>
                <w:bCs/>
                <w:color w:val="FFFFFF"/>
                <w:sz w:val="20"/>
                <w:szCs w:val="20"/>
              </w:rPr>
              <w:t>7</w:t>
            </w:r>
            <w:r w:rsidRPr="0062209D">
              <w:rPr>
                <w:bCs/>
                <w:color w:val="FFFFFF"/>
                <w:sz w:val="20"/>
                <w:szCs w:val="20"/>
              </w:rPr>
              <w:t>.2018</w:t>
            </w:r>
            <w:r w:rsidR="00832C71" w:rsidRPr="0062209D">
              <w:rPr>
                <w:bCs/>
                <w:color w:val="FFFFFF"/>
                <w:sz w:val="20"/>
                <w:szCs w:val="20"/>
              </w:rPr>
              <w:t xml:space="preserve">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832C71" w:rsidRPr="0062209D" w:rsidRDefault="003F3A24" w:rsidP="00FC52AC">
            <w:pPr>
              <w:jc w:val="both"/>
              <w:rPr>
                <w:sz w:val="21"/>
                <w:szCs w:val="21"/>
              </w:rPr>
            </w:pPr>
            <w:r w:rsidRPr="0062209D">
              <w:rPr>
                <w:sz w:val="21"/>
                <w:szCs w:val="21"/>
              </w:rPr>
              <w:t>1</w:t>
            </w:r>
            <w:r w:rsidR="00015ADE" w:rsidRPr="0062209D">
              <w:rPr>
                <w:sz w:val="21"/>
                <w:szCs w:val="21"/>
              </w:rPr>
              <w:t>4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832C71" w:rsidRPr="0062209D" w:rsidRDefault="003F3A24" w:rsidP="00FC52AC">
            <w:pPr>
              <w:jc w:val="both"/>
              <w:rPr>
                <w:sz w:val="21"/>
                <w:szCs w:val="21"/>
              </w:rPr>
            </w:pPr>
            <w:r w:rsidRPr="0062209D">
              <w:rPr>
                <w:sz w:val="21"/>
                <w:szCs w:val="21"/>
              </w:rPr>
              <w:t>1</w:t>
            </w:r>
            <w:r w:rsidR="006F2462" w:rsidRPr="0062209D">
              <w:rPr>
                <w:sz w:val="21"/>
                <w:szCs w:val="21"/>
              </w:rPr>
              <w:t>4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832C71" w:rsidRPr="0062209D" w:rsidRDefault="003F3A24" w:rsidP="00FC52AC">
            <w:pPr>
              <w:jc w:val="both"/>
              <w:rPr>
                <w:bCs/>
                <w:color w:val="FFFFFF" w:themeColor="background1"/>
                <w:sz w:val="21"/>
                <w:szCs w:val="21"/>
              </w:rPr>
            </w:pPr>
            <w:r w:rsidRPr="0062209D">
              <w:rPr>
                <w:bCs/>
                <w:color w:val="FFFFFF" w:themeColor="background1"/>
                <w:sz w:val="21"/>
                <w:szCs w:val="21"/>
              </w:rPr>
              <w:t>1</w:t>
            </w:r>
            <w:r w:rsidR="006F2462" w:rsidRPr="0062209D">
              <w:rPr>
                <w:bCs/>
                <w:color w:val="FFFFFF" w:themeColor="background1"/>
                <w:sz w:val="21"/>
                <w:szCs w:val="21"/>
              </w:rPr>
              <w:t>4</w:t>
            </w:r>
          </w:p>
        </w:tc>
      </w:tr>
      <w:tr w:rsidR="00832C71" w:rsidRPr="0062209D" w:rsidTr="003F3A2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832C71" w:rsidRPr="0062209D" w:rsidRDefault="00015ADE" w:rsidP="00015ADE">
            <w:pPr>
              <w:jc w:val="both"/>
              <w:rPr>
                <w:bCs/>
                <w:color w:val="FFFFFF"/>
                <w:sz w:val="20"/>
                <w:szCs w:val="20"/>
              </w:rPr>
            </w:pPr>
            <w:r w:rsidRPr="0062209D">
              <w:rPr>
                <w:bCs/>
                <w:color w:val="FFFFFF"/>
                <w:sz w:val="20"/>
                <w:szCs w:val="20"/>
              </w:rPr>
              <w:t>26</w:t>
            </w:r>
            <w:r w:rsidR="003F3A24" w:rsidRPr="0062209D">
              <w:rPr>
                <w:bCs/>
                <w:color w:val="FFFFFF"/>
                <w:sz w:val="20"/>
                <w:szCs w:val="20"/>
              </w:rPr>
              <w:t>.0</w:t>
            </w:r>
            <w:r w:rsidRPr="0062209D">
              <w:rPr>
                <w:bCs/>
                <w:color w:val="FFFFFF"/>
                <w:sz w:val="20"/>
                <w:szCs w:val="20"/>
              </w:rPr>
              <w:t>7</w:t>
            </w:r>
            <w:r w:rsidR="003F3A24" w:rsidRPr="0062209D">
              <w:rPr>
                <w:bCs/>
                <w:color w:val="FFFFFF"/>
                <w:sz w:val="20"/>
                <w:szCs w:val="20"/>
              </w:rPr>
              <w:t>.2018</w:t>
            </w:r>
            <w:r w:rsidR="00832C71" w:rsidRPr="0062209D">
              <w:rPr>
                <w:bCs/>
                <w:color w:val="FFFFFF"/>
                <w:sz w:val="20"/>
                <w:szCs w:val="20"/>
              </w:rPr>
              <w:t xml:space="preserve">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832C71" w:rsidRPr="0062209D" w:rsidRDefault="00015ADE" w:rsidP="00FC52AC">
            <w:pPr>
              <w:jc w:val="both"/>
              <w:rPr>
                <w:sz w:val="21"/>
                <w:szCs w:val="21"/>
              </w:rPr>
            </w:pPr>
            <w:r w:rsidRPr="0062209D">
              <w:rPr>
                <w:sz w:val="21"/>
                <w:szCs w:val="21"/>
              </w:rPr>
              <w:t>15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832C71" w:rsidRPr="0062209D" w:rsidRDefault="006F2462" w:rsidP="00FC52AC">
            <w:pPr>
              <w:jc w:val="both"/>
              <w:rPr>
                <w:sz w:val="21"/>
                <w:szCs w:val="21"/>
              </w:rPr>
            </w:pPr>
            <w:r w:rsidRPr="0062209D">
              <w:rPr>
                <w:sz w:val="21"/>
                <w:szCs w:val="21"/>
              </w:rPr>
              <w:t>15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832C71" w:rsidRPr="0062209D" w:rsidRDefault="006F2462" w:rsidP="00FC52AC">
            <w:pPr>
              <w:jc w:val="both"/>
              <w:rPr>
                <w:bCs/>
                <w:color w:val="FFFFFF" w:themeColor="background1"/>
                <w:sz w:val="21"/>
                <w:szCs w:val="21"/>
              </w:rPr>
            </w:pPr>
            <w:r w:rsidRPr="0062209D">
              <w:rPr>
                <w:bCs/>
                <w:color w:val="FFFFFF" w:themeColor="background1"/>
                <w:sz w:val="21"/>
                <w:szCs w:val="21"/>
              </w:rPr>
              <w:t>15</w:t>
            </w:r>
          </w:p>
        </w:tc>
      </w:tr>
      <w:tr w:rsidR="00832C71" w:rsidRPr="0062209D" w:rsidTr="00832C71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6228" w:themeFill="accent3" w:themeFillShade="80"/>
            <w:hideMark/>
          </w:tcPr>
          <w:p w:rsidR="00832C71" w:rsidRPr="0062209D" w:rsidRDefault="00832C71" w:rsidP="00015ADE">
            <w:pPr>
              <w:jc w:val="both"/>
              <w:rPr>
                <w:bCs/>
                <w:color w:val="FFFFFF" w:themeColor="background1"/>
                <w:sz w:val="21"/>
                <w:szCs w:val="21"/>
              </w:rPr>
            </w:pPr>
            <w:r w:rsidRPr="0062209D">
              <w:rPr>
                <w:bCs/>
                <w:color w:val="FFFFFF" w:themeColor="background1"/>
                <w:sz w:val="21"/>
                <w:szCs w:val="21"/>
              </w:rPr>
              <w:t>ОБЩО</w:t>
            </w:r>
            <w:r w:rsidRPr="0062209D">
              <w:rPr>
                <w:bCs/>
                <w:color w:val="FFFFFF" w:themeColor="background1"/>
                <w:sz w:val="21"/>
                <w:szCs w:val="21"/>
                <w:lang w:val="en-US"/>
              </w:rPr>
              <w:t xml:space="preserve">: </w:t>
            </w:r>
            <w:r w:rsidRPr="0062209D">
              <w:rPr>
                <w:bCs/>
                <w:color w:val="FFFFFF" w:themeColor="background1"/>
                <w:sz w:val="21"/>
                <w:szCs w:val="21"/>
              </w:rPr>
              <w:t xml:space="preserve">  </w:t>
            </w:r>
            <w:r w:rsidR="00015ADE" w:rsidRPr="0062209D">
              <w:rPr>
                <w:bCs/>
                <w:color w:val="FFFFFF" w:themeColor="background1"/>
                <w:sz w:val="21"/>
                <w:szCs w:val="21"/>
              </w:rPr>
              <w:t>9</w:t>
            </w:r>
            <w:r w:rsidRPr="0062209D">
              <w:rPr>
                <w:bCs/>
                <w:color w:val="FFFFFF" w:themeColor="background1"/>
                <w:sz w:val="21"/>
                <w:szCs w:val="21"/>
                <w:lang w:val="en-US"/>
              </w:rPr>
              <w:t xml:space="preserve"> </w:t>
            </w:r>
            <w:r w:rsidRPr="0062209D">
              <w:rPr>
                <w:bCs/>
                <w:color w:val="FFFFFF" w:themeColor="background1"/>
                <w:sz w:val="21"/>
                <w:szCs w:val="21"/>
              </w:rPr>
              <w:t>заседания</w:t>
            </w:r>
          </w:p>
        </w:tc>
        <w:tc>
          <w:tcPr>
            <w:tcW w:w="7589" w:type="dxa"/>
            <w:gridSpan w:val="3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6228" w:themeFill="accent3" w:themeFillShade="80"/>
          </w:tcPr>
          <w:p w:rsidR="00832C71" w:rsidRPr="0062209D" w:rsidRDefault="00015ADE" w:rsidP="006F2462">
            <w:pPr>
              <w:tabs>
                <w:tab w:val="left" w:pos="285"/>
                <w:tab w:val="center" w:pos="1838"/>
                <w:tab w:val="right" w:pos="3677"/>
                <w:tab w:val="left" w:pos="5100"/>
              </w:tabs>
              <w:rPr>
                <w:color w:val="FFFFFF" w:themeColor="background1"/>
                <w:sz w:val="21"/>
                <w:szCs w:val="21"/>
              </w:rPr>
            </w:pPr>
            <w:r w:rsidRPr="0062209D">
              <w:rPr>
                <w:color w:val="FFFFFF" w:themeColor="background1"/>
                <w:sz w:val="21"/>
                <w:szCs w:val="21"/>
              </w:rPr>
              <w:t>132</w:t>
            </w:r>
            <w:r w:rsidR="00832C71" w:rsidRPr="0062209D">
              <w:rPr>
                <w:color w:val="FFFFFF" w:themeColor="background1"/>
                <w:sz w:val="21"/>
                <w:szCs w:val="21"/>
              </w:rPr>
              <w:t xml:space="preserve">                       </w:t>
            </w:r>
            <w:r w:rsidR="003F3A24" w:rsidRPr="0062209D">
              <w:rPr>
                <w:color w:val="FFFFFF" w:themeColor="background1"/>
                <w:sz w:val="21"/>
                <w:szCs w:val="21"/>
              </w:rPr>
              <w:t xml:space="preserve">               1</w:t>
            </w:r>
            <w:r w:rsidR="006F2462" w:rsidRPr="0062209D">
              <w:rPr>
                <w:color w:val="FFFFFF" w:themeColor="background1"/>
                <w:sz w:val="21"/>
                <w:szCs w:val="21"/>
              </w:rPr>
              <w:t>32</w:t>
            </w:r>
            <w:r w:rsidR="00832C71" w:rsidRPr="0062209D">
              <w:rPr>
                <w:color w:val="FFFFFF" w:themeColor="background1"/>
                <w:sz w:val="21"/>
                <w:szCs w:val="21"/>
              </w:rPr>
              <w:t xml:space="preserve">                                 </w:t>
            </w:r>
            <w:r w:rsidR="003F3A24" w:rsidRPr="0062209D">
              <w:rPr>
                <w:color w:val="FFFFFF" w:themeColor="background1"/>
                <w:sz w:val="21"/>
                <w:szCs w:val="21"/>
              </w:rPr>
              <w:t xml:space="preserve">         1</w:t>
            </w:r>
            <w:r w:rsidR="006F2462" w:rsidRPr="0062209D">
              <w:rPr>
                <w:color w:val="FFFFFF" w:themeColor="background1"/>
                <w:sz w:val="21"/>
                <w:szCs w:val="21"/>
              </w:rPr>
              <w:t>3</w:t>
            </w:r>
            <w:r w:rsidR="003F3A24" w:rsidRPr="0062209D">
              <w:rPr>
                <w:color w:val="FFFFFF" w:themeColor="background1"/>
                <w:sz w:val="21"/>
                <w:szCs w:val="21"/>
              </w:rPr>
              <w:t>2</w:t>
            </w:r>
          </w:p>
        </w:tc>
      </w:tr>
    </w:tbl>
    <w:p w:rsidR="00832C71" w:rsidRPr="0062209D" w:rsidRDefault="007105C3" w:rsidP="007105C3">
      <w:pPr>
        <w:pStyle w:val="ListParagraph"/>
        <w:ind w:left="0" w:firstLine="708"/>
        <w:jc w:val="both"/>
      </w:pPr>
      <w:r w:rsidRPr="0062209D">
        <w:t xml:space="preserve">За месеците </w:t>
      </w:r>
      <w:r w:rsidR="009C2BC5" w:rsidRPr="0062209D">
        <w:t>май-август 2</w:t>
      </w:r>
      <w:r w:rsidR="00832C71" w:rsidRPr="0062209D">
        <w:t xml:space="preserve">018 </w:t>
      </w:r>
      <w:r w:rsidR="009C2BC5" w:rsidRPr="0062209D">
        <w:t>г.</w:t>
      </w:r>
      <w:r w:rsidRPr="0062209D">
        <w:t xml:space="preserve"> справките за осъдените от ГД ,,Изпълнение на наказанията“ към Министерството на правосъдието </w:t>
      </w:r>
      <w:r w:rsidR="00015ADE" w:rsidRPr="0062209D">
        <w:t xml:space="preserve">продължават да </w:t>
      </w:r>
      <w:r w:rsidRPr="0062209D">
        <w:t>постъпват регулярно</w:t>
      </w:r>
      <w:r w:rsidR="00015ADE" w:rsidRPr="0062209D">
        <w:t xml:space="preserve">. </w:t>
      </w:r>
      <w:r w:rsidR="00C54C52" w:rsidRPr="0062209D">
        <w:t>Известно забавяне имаше при кадровите промени, които бяха извършени в ръководството на дирекцията.</w:t>
      </w:r>
      <w:r w:rsidR="00015ADE" w:rsidRPr="0062209D">
        <w:t xml:space="preserve"> </w:t>
      </w:r>
    </w:p>
    <w:p w:rsidR="00DD28C6" w:rsidRPr="0062209D" w:rsidRDefault="00015ADE" w:rsidP="00A5051C">
      <w:pPr>
        <w:pStyle w:val="ListParagraph"/>
        <w:ind w:left="0" w:firstLine="708"/>
        <w:jc w:val="both"/>
      </w:pPr>
      <w:r w:rsidRPr="0062209D">
        <w:t xml:space="preserve"> </w:t>
      </w:r>
    </w:p>
    <w:p w:rsidR="00832C71" w:rsidRDefault="00832C71" w:rsidP="007105C3">
      <w:pPr>
        <w:rPr>
          <w:b/>
          <w:sz w:val="28"/>
          <w:szCs w:val="28"/>
        </w:rPr>
      </w:pPr>
    </w:p>
    <w:p w:rsidR="00832C71" w:rsidRDefault="00832C71" w:rsidP="007105C3">
      <w:pPr>
        <w:rPr>
          <w:b/>
          <w:sz w:val="28"/>
          <w:szCs w:val="28"/>
        </w:rPr>
      </w:pPr>
    </w:p>
    <w:p w:rsidR="00832C71" w:rsidRDefault="00832C71" w:rsidP="007105C3">
      <w:pPr>
        <w:rPr>
          <w:b/>
          <w:sz w:val="28"/>
          <w:szCs w:val="28"/>
        </w:rPr>
      </w:pPr>
    </w:p>
    <w:p w:rsidR="00015ADE" w:rsidRDefault="00015ADE" w:rsidP="007105C3">
      <w:pPr>
        <w:rPr>
          <w:b/>
          <w:sz w:val="28"/>
          <w:szCs w:val="28"/>
        </w:rPr>
      </w:pPr>
    </w:p>
    <w:p w:rsidR="00015ADE" w:rsidRDefault="00015ADE" w:rsidP="007105C3">
      <w:pPr>
        <w:rPr>
          <w:b/>
          <w:sz w:val="28"/>
          <w:szCs w:val="28"/>
        </w:rPr>
      </w:pPr>
    </w:p>
    <w:p w:rsidR="00015ADE" w:rsidRPr="00DF64CF" w:rsidRDefault="00015ADE" w:rsidP="007105C3">
      <w:pPr>
        <w:rPr>
          <w:b/>
          <w:sz w:val="28"/>
          <w:szCs w:val="28"/>
        </w:rPr>
      </w:pPr>
    </w:p>
    <w:p w:rsidR="00832C71" w:rsidRDefault="00832C71" w:rsidP="007105C3">
      <w:pPr>
        <w:rPr>
          <w:b/>
          <w:sz w:val="28"/>
          <w:szCs w:val="28"/>
        </w:rPr>
      </w:pPr>
    </w:p>
    <w:p w:rsidR="00726CF7" w:rsidRPr="007105C3" w:rsidRDefault="008B2CAA" w:rsidP="007105C3">
      <w:pPr>
        <w:rPr>
          <w:b/>
          <w:sz w:val="28"/>
          <w:szCs w:val="28"/>
        </w:rPr>
      </w:pPr>
      <w:r w:rsidRPr="007105C3">
        <w:rPr>
          <w:b/>
          <w:sz w:val="28"/>
          <w:szCs w:val="28"/>
        </w:rPr>
        <w:t>1</w:t>
      </w:r>
      <w:r w:rsidR="00330DBD" w:rsidRPr="007105C3">
        <w:rPr>
          <w:b/>
          <w:sz w:val="28"/>
          <w:szCs w:val="28"/>
        </w:rPr>
        <w:t>.2 ПРОФИЛ НА ОСЪДЕНИТЕ МОЛИТЕЛИ</w:t>
      </w:r>
    </w:p>
    <w:p w:rsidR="00081A71" w:rsidRPr="004B4D19" w:rsidRDefault="00081A71" w:rsidP="00726CF7">
      <w:pPr>
        <w:pStyle w:val="ListParagraph"/>
        <w:ind w:left="0" w:firstLine="708"/>
        <w:jc w:val="both"/>
        <w:rPr>
          <w:b/>
        </w:rPr>
      </w:pPr>
    </w:p>
    <w:p w:rsidR="00726CF7" w:rsidRPr="004B4D19" w:rsidRDefault="008B2CAA" w:rsidP="00726CF7">
      <w:pPr>
        <w:pStyle w:val="ListParagraph"/>
        <w:ind w:left="0" w:firstLine="708"/>
        <w:jc w:val="both"/>
        <w:rPr>
          <w:b/>
        </w:rPr>
      </w:pPr>
      <w:r>
        <w:rPr>
          <w:b/>
        </w:rPr>
        <w:t>1</w:t>
      </w:r>
      <w:r w:rsidR="00B95AFF" w:rsidRPr="004B4D19">
        <w:rPr>
          <w:b/>
        </w:rPr>
        <w:t>.2.1</w:t>
      </w:r>
      <w:r w:rsidR="00726CF7" w:rsidRPr="004B4D19">
        <w:rPr>
          <w:b/>
        </w:rPr>
        <w:t>. Личен профил</w:t>
      </w:r>
    </w:p>
    <w:p w:rsidR="00E22615" w:rsidRDefault="00E22615" w:rsidP="00726CF7">
      <w:pPr>
        <w:pStyle w:val="ListParagraph"/>
        <w:ind w:left="0" w:firstLine="708"/>
        <w:jc w:val="both"/>
      </w:pPr>
    </w:p>
    <w:p w:rsidR="00496DE6" w:rsidRDefault="00C54C52" w:rsidP="00496DE6">
      <w:pPr>
        <w:pStyle w:val="ListParagraph"/>
        <w:ind w:left="0" w:firstLine="708"/>
        <w:jc w:val="both"/>
      </w:pPr>
      <w:r>
        <w:t xml:space="preserve">Възрастовия диапазон на подалите молби за помилване запазва приблизително същите стойности, както през периода януари-април. </w:t>
      </w:r>
      <w:r w:rsidR="00C05954">
        <w:t>Осем от молбите са подадени от жени.</w:t>
      </w:r>
    </w:p>
    <w:p w:rsidR="009964A4" w:rsidRDefault="00C54C52" w:rsidP="009964A4">
      <w:pPr>
        <w:pStyle w:val="ListParagraph"/>
        <w:ind w:left="0" w:firstLine="708"/>
        <w:jc w:val="both"/>
      </w:pPr>
      <w:r w:rsidRPr="0062209D">
        <w:t>О</w:t>
      </w:r>
      <w:r w:rsidR="00A913C9" w:rsidRPr="0062209D">
        <w:t>съдените лица,</w:t>
      </w:r>
      <w:r w:rsidR="00270C09" w:rsidRPr="0062209D">
        <w:t xml:space="preserve"> подали молба</w:t>
      </w:r>
      <w:r w:rsidR="00A913C9" w:rsidRPr="0062209D">
        <w:t xml:space="preserve"> през периода </w:t>
      </w:r>
      <w:r w:rsidRPr="0062209D">
        <w:t>май-август</w:t>
      </w:r>
      <w:r w:rsidR="00A913C9" w:rsidRPr="0062209D">
        <w:t xml:space="preserve"> 2018 г., които </w:t>
      </w:r>
      <w:r w:rsidR="00270C09" w:rsidRPr="0062209D">
        <w:t>не притежават никакви професионални и трудови умения</w:t>
      </w:r>
      <w:r w:rsidR="00C05954" w:rsidRPr="0062209D">
        <w:t xml:space="preserve"> са преобладаващ брой. Следват лицата с елементарни професионални умения и инцидентна трудова заетост.</w:t>
      </w:r>
      <w:r w:rsidR="00270C09">
        <w:rPr>
          <w:b/>
        </w:rPr>
        <w:t xml:space="preserve"> </w:t>
      </w:r>
      <w:r w:rsidR="00C05954">
        <w:t>Престъпния начин на живот</w:t>
      </w:r>
      <w:r w:rsidR="00E747A7">
        <w:t xml:space="preserve"> и престоите им в местата за лишаване от свобода</w:t>
      </w:r>
      <w:r w:rsidR="00281FA4" w:rsidRPr="004B4D19">
        <w:t xml:space="preserve">, </w:t>
      </w:r>
      <w:r w:rsidR="00E747A7">
        <w:t xml:space="preserve">осигуряване средства за издръжка по престъпен начин са основната им форма на </w:t>
      </w:r>
      <w:r w:rsidR="00E747A7">
        <w:lastRenderedPageBreak/>
        <w:t>съществуване.</w:t>
      </w:r>
      <w:r w:rsidR="00760D77" w:rsidRPr="004B4D19">
        <w:t xml:space="preserve"> </w:t>
      </w:r>
      <w:r w:rsidR="00270C09">
        <w:t>По правило м</w:t>
      </w:r>
      <w:r w:rsidR="00760D77" w:rsidRPr="00B4246D">
        <w:t>олителите без трудови навици и умения изцяло включв</w:t>
      </w:r>
      <w:r w:rsidR="00B4246D">
        <w:t>ат най-слабо образованите групи</w:t>
      </w:r>
      <w:r w:rsidR="009B7100">
        <w:t>. Преоблада</w:t>
      </w:r>
      <w:r w:rsidR="00B4246D">
        <w:t>в</w:t>
      </w:r>
      <w:r w:rsidR="009B7100">
        <w:t>ат</w:t>
      </w:r>
      <w:r w:rsidR="00B4246D">
        <w:t xml:space="preserve"> групите </w:t>
      </w:r>
      <w:r w:rsidR="009964A4">
        <w:t>на лишени от свобода с основно</w:t>
      </w:r>
      <w:r w:rsidR="00A913C9">
        <w:t xml:space="preserve"> образование. </w:t>
      </w:r>
    </w:p>
    <w:p w:rsidR="00E747A7" w:rsidRDefault="00E747A7" w:rsidP="00E747A7">
      <w:pPr>
        <w:pStyle w:val="ListParagraph"/>
        <w:ind w:left="0" w:firstLine="708"/>
        <w:jc w:val="both"/>
      </w:pPr>
      <w:r>
        <w:t>Ф</w:t>
      </w:r>
      <w:r w:rsidR="009964A4">
        <w:t xml:space="preserve">актическо съжителство </w:t>
      </w:r>
      <w:r>
        <w:t>без сключен граждански брак е друг основен белег на по-голямата част от молителите.</w:t>
      </w:r>
      <w:r w:rsidR="0011751A">
        <w:t xml:space="preserve"> </w:t>
      </w:r>
      <w:r>
        <w:t>Повече от половината от</w:t>
      </w:r>
      <w:r w:rsidR="00E22615">
        <w:rPr>
          <w:noProof/>
        </w:rPr>
        <w:t xml:space="preserve"> молители</w:t>
      </w:r>
      <w:r>
        <w:rPr>
          <w:noProof/>
        </w:rPr>
        <w:t>те</w:t>
      </w:r>
      <w:r w:rsidR="00E22615">
        <w:rPr>
          <w:noProof/>
        </w:rPr>
        <w:t xml:space="preserve"> са родители на ненавършили пълнолетие</w:t>
      </w:r>
      <w:r w:rsidRPr="00E747A7">
        <w:rPr>
          <w:noProof/>
        </w:rPr>
        <w:t xml:space="preserve"> </w:t>
      </w:r>
      <w:r>
        <w:rPr>
          <w:noProof/>
        </w:rPr>
        <w:t>деца</w:t>
      </w:r>
      <w:r w:rsidR="00E22615">
        <w:rPr>
          <w:noProof/>
        </w:rPr>
        <w:t xml:space="preserve">, </w:t>
      </w:r>
      <w:r>
        <w:t xml:space="preserve">но поради обстоятелството, че са основно без постоянна трудова заетост или с инцидентна такава, или имат </w:t>
      </w:r>
      <w:r w:rsidR="0068433C">
        <w:t>чести престои в местата за лиша</w:t>
      </w:r>
      <w:r>
        <w:t>ване от свобода, те не полагат необходимите грижи за тях и не им осигуряват издръжка.</w:t>
      </w:r>
      <w:r w:rsidR="0052770E">
        <w:t xml:space="preserve"> Независимо от това обстоятелство, грижата за децата е един постоянен и преобладаващ мотив в молбите за помилванията.</w:t>
      </w:r>
    </w:p>
    <w:p w:rsidR="009112C9" w:rsidRDefault="0068433C" w:rsidP="00E747A7">
      <w:pPr>
        <w:pStyle w:val="ListParagraph"/>
        <w:ind w:left="0" w:firstLine="708"/>
        <w:jc w:val="both"/>
      </w:pPr>
      <w:r>
        <w:rPr>
          <w:noProof/>
        </w:rPr>
        <w:t xml:space="preserve"> </w:t>
      </w:r>
    </w:p>
    <w:p w:rsidR="00726CF7" w:rsidRPr="00A86439" w:rsidRDefault="0046146F" w:rsidP="009112C9">
      <w:pPr>
        <w:ind w:firstLine="708"/>
        <w:jc w:val="both"/>
        <w:rPr>
          <w:b/>
        </w:rPr>
      </w:pPr>
      <w:r w:rsidRPr="00A86439">
        <w:rPr>
          <w:b/>
        </w:rPr>
        <w:t>1</w:t>
      </w:r>
      <w:r w:rsidR="00726CF7" w:rsidRPr="00A86439">
        <w:rPr>
          <w:b/>
        </w:rPr>
        <w:t>.2.</w:t>
      </w:r>
      <w:r w:rsidR="00B95AFF" w:rsidRPr="00A86439">
        <w:rPr>
          <w:b/>
        </w:rPr>
        <w:t>2</w:t>
      </w:r>
      <w:r w:rsidR="00726CF7" w:rsidRPr="00A86439">
        <w:rPr>
          <w:b/>
        </w:rPr>
        <w:t xml:space="preserve">. Престъпен модел и риск от рецидив </w:t>
      </w:r>
    </w:p>
    <w:p w:rsidR="009112C9" w:rsidRPr="00A86439" w:rsidRDefault="009112C9" w:rsidP="00D424BB">
      <w:pPr>
        <w:ind w:firstLine="720"/>
        <w:jc w:val="both"/>
      </w:pPr>
    </w:p>
    <w:p w:rsidR="00587BB5" w:rsidRPr="0068433C" w:rsidRDefault="0068433C" w:rsidP="00D424BB">
      <w:pPr>
        <w:ind w:firstLine="720"/>
        <w:jc w:val="both"/>
      </w:pPr>
      <w:r>
        <w:t>И</w:t>
      </w:r>
      <w:r w:rsidRPr="00A86439">
        <w:t>звършители</w:t>
      </w:r>
      <w:r>
        <w:t>те</w:t>
      </w:r>
      <w:r w:rsidRPr="00A86439">
        <w:t xml:space="preserve"> на користни престъпления</w:t>
      </w:r>
      <w:r>
        <w:t xml:space="preserve"> са преобладаваща част от молителите. Най-голям е броят на </w:t>
      </w:r>
      <w:r w:rsidR="00F3322C" w:rsidRPr="00A86439">
        <w:t>извършили</w:t>
      </w:r>
      <w:r>
        <w:t>те</w:t>
      </w:r>
      <w:r w:rsidR="00F3322C" w:rsidRPr="00A86439">
        <w:t xml:space="preserve"> </w:t>
      </w:r>
      <w:r w:rsidR="00F3322C" w:rsidRPr="0068433C">
        <w:t>кражби</w:t>
      </w:r>
      <w:r w:rsidRPr="0068433C">
        <w:t>,</w:t>
      </w:r>
      <w:r>
        <w:t xml:space="preserve"> следвани от извършителите на грабежи. </w:t>
      </w:r>
      <w:r w:rsidRPr="0068433C">
        <w:t>П</w:t>
      </w:r>
      <w:r w:rsidR="00C8478B" w:rsidRPr="0068433C">
        <w:t>осегателства</w:t>
      </w:r>
      <w:r w:rsidR="00D424BB" w:rsidRPr="0068433C">
        <w:t>та</w:t>
      </w:r>
      <w:r w:rsidR="00726CF7" w:rsidRPr="0068433C">
        <w:t xml:space="preserve"> с</w:t>
      </w:r>
      <w:r w:rsidR="00F324A5" w:rsidRPr="0068433C">
        <w:t>рещу личността са следващ</w:t>
      </w:r>
      <w:r w:rsidRPr="0068433C">
        <w:t>ата</w:t>
      </w:r>
      <w:r w:rsidR="00F324A5" w:rsidRPr="0068433C">
        <w:t xml:space="preserve"> по-големина</w:t>
      </w:r>
      <w:r w:rsidRPr="0068433C">
        <w:t xml:space="preserve"> група</w:t>
      </w:r>
      <w:r w:rsidR="0052770E">
        <w:t xml:space="preserve">, като </w:t>
      </w:r>
      <w:r w:rsidR="00D91EC6">
        <w:t xml:space="preserve">в </w:t>
      </w:r>
      <w:r w:rsidR="0052770E">
        <w:t xml:space="preserve">преобладаващата </w:t>
      </w:r>
      <w:r w:rsidR="00D91EC6">
        <w:t xml:space="preserve">си </w:t>
      </w:r>
      <w:r w:rsidR="0052770E">
        <w:t xml:space="preserve">част </w:t>
      </w:r>
      <w:r w:rsidR="00D91EC6">
        <w:t>деянията са по квалифицираните състави на съответното престъпление.</w:t>
      </w:r>
      <w:r>
        <w:t xml:space="preserve"> </w:t>
      </w:r>
    </w:p>
    <w:p w:rsidR="00587BB5" w:rsidRPr="00A86439" w:rsidRDefault="00D6256C" w:rsidP="00D6256C">
      <w:pPr>
        <w:ind w:firstLine="720"/>
        <w:jc w:val="both"/>
      </w:pPr>
      <w:r>
        <w:t xml:space="preserve">По-голяма част </w:t>
      </w:r>
      <w:r w:rsidR="00737B7B" w:rsidRPr="00A86439">
        <w:t>от</w:t>
      </w:r>
      <w:r w:rsidR="00C8478B" w:rsidRPr="00A86439">
        <w:t xml:space="preserve"> молители</w:t>
      </w:r>
      <w:r w:rsidR="00737B7B" w:rsidRPr="00A86439">
        <w:t>те</w:t>
      </w:r>
      <w:r w:rsidR="002213B1" w:rsidRPr="00A86439">
        <w:t xml:space="preserve"> </w:t>
      </w:r>
      <w:r w:rsidR="00D91EC6">
        <w:t>имат</w:t>
      </w:r>
      <w:r w:rsidR="002213B1" w:rsidRPr="00A86439">
        <w:t xml:space="preserve"> устойчив </w:t>
      </w:r>
      <w:r>
        <w:t>престъпен модел на поведение</w:t>
      </w:r>
      <w:r w:rsidR="00D91EC6">
        <w:t>, много често ескалиращ  от леки към по-тежки престъпления, от користни към престъпления срещу личността</w:t>
      </w:r>
      <w:r>
        <w:t xml:space="preserve">. </w:t>
      </w:r>
      <w:r w:rsidR="002213B1" w:rsidRPr="00A86439">
        <w:t xml:space="preserve"> </w:t>
      </w:r>
      <w:r w:rsidR="00D91EC6">
        <w:t>П</w:t>
      </w:r>
      <w:r w:rsidR="00D91EC6" w:rsidRPr="00A86439">
        <w:t xml:space="preserve">редходно наложената </w:t>
      </w:r>
      <w:r w:rsidR="00D91EC6">
        <w:t xml:space="preserve">им </w:t>
      </w:r>
      <w:r w:rsidR="00D91EC6" w:rsidRPr="00A86439">
        <w:t xml:space="preserve">наказателна репресия </w:t>
      </w:r>
      <w:r w:rsidR="00D91EC6">
        <w:t>не оказала въздействие върху тях и</w:t>
      </w:r>
      <w:r>
        <w:t xml:space="preserve"> престъпно</w:t>
      </w:r>
      <w:r w:rsidR="00D91EC6">
        <w:t>то</w:t>
      </w:r>
      <w:r>
        <w:t xml:space="preserve"> поведение </w:t>
      </w:r>
      <w:r w:rsidR="0062209D">
        <w:t>се е запазило или ескалира.</w:t>
      </w:r>
      <w:r w:rsidR="00F56722" w:rsidRPr="00A86439">
        <w:t xml:space="preserve"> В голяма част от случаите </w:t>
      </w:r>
      <w:r w:rsidR="0062209D">
        <w:t xml:space="preserve">това поведение се дължи и на </w:t>
      </w:r>
      <w:r w:rsidR="00F56722" w:rsidRPr="00A86439">
        <w:t>разли</w:t>
      </w:r>
      <w:r w:rsidR="0062209D">
        <w:t xml:space="preserve">чни </w:t>
      </w:r>
      <w:r>
        <w:t xml:space="preserve"> криминогенни фактори.</w:t>
      </w:r>
    </w:p>
    <w:p w:rsidR="00AD604D" w:rsidRPr="00A86439" w:rsidRDefault="0062209D" w:rsidP="0087236C">
      <w:pPr>
        <w:ind w:firstLine="720"/>
        <w:jc w:val="both"/>
        <w:rPr>
          <w:noProof/>
        </w:rPr>
      </w:pPr>
      <w:r>
        <w:t>Молителите</w:t>
      </w:r>
      <w:r w:rsidRPr="00A86439">
        <w:t xml:space="preserve"> със среден риск от рецидив </w:t>
      </w:r>
      <w:r>
        <w:t>о</w:t>
      </w:r>
      <w:r w:rsidR="00AD604D" w:rsidRPr="00A86439">
        <w:t>тново</w:t>
      </w:r>
      <w:r w:rsidR="009D4D0D" w:rsidRPr="00A86439">
        <w:t xml:space="preserve"> </w:t>
      </w:r>
      <w:r>
        <w:t xml:space="preserve">са </w:t>
      </w:r>
      <w:r w:rsidR="009D4D0D" w:rsidRPr="00A86439">
        <w:t>най-голяма група</w:t>
      </w:r>
      <w:r>
        <w:t>. Значителен е и броят на тези с висок риск от рецидив.</w:t>
      </w:r>
      <w:r w:rsidR="00C8478B" w:rsidRPr="00A86439">
        <w:rPr>
          <w:noProof/>
        </w:rPr>
        <w:t xml:space="preserve"> </w:t>
      </w:r>
    </w:p>
    <w:p w:rsidR="004B1140" w:rsidRPr="00A86439" w:rsidRDefault="004B1140" w:rsidP="00726CF7">
      <w:pPr>
        <w:shd w:val="clear" w:color="auto" w:fill="FFFFFF" w:themeFill="background1"/>
        <w:ind w:firstLine="720"/>
        <w:jc w:val="both"/>
      </w:pPr>
    </w:p>
    <w:p w:rsidR="000E3070" w:rsidRPr="00A86439" w:rsidRDefault="00103548" w:rsidP="000E3070">
      <w:pPr>
        <w:pStyle w:val="ListParagraph"/>
        <w:ind w:left="0" w:firstLine="708"/>
        <w:jc w:val="both"/>
        <w:rPr>
          <w:b/>
        </w:rPr>
      </w:pPr>
      <w:r w:rsidRPr="00A86439">
        <w:rPr>
          <w:b/>
        </w:rPr>
        <w:t>2.2.3</w:t>
      </w:r>
      <w:r w:rsidR="00F21611" w:rsidRPr="00A86439">
        <w:rPr>
          <w:b/>
        </w:rPr>
        <w:t xml:space="preserve">. Мотиви на осъдените молители </w:t>
      </w:r>
    </w:p>
    <w:p w:rsidR="00396323" w:rsidRDefault="00396323" w:rsidP="000E3070">
      <w:pPr>
        <w:pStyle w:val="ListParagraph"/>
        <w:ind w:left="0" w:firstLine="708"/>
        <w:jc w:val="both"/>
      </w:pPr>
    </w:p>
    <w:p w:rsidR="00726CF7" w:rsidRPr="00A86439" w:rsidRDefault="0062209D" w:rsidP="00106DA5">
      <w:pPr>
        <w:pStyle w:val="ListParagraph"/>
        <w:ind w:left="0" w:firstLine="708"/>
        <w:jc w:val="both"/>
      </w:pPr>
      <w:r>
        <w:t>От в</w:t>
      </w:r>
      <w:r w:rsidR="00157748" w:rsidRPr="00A86439">
        <w:t>одещи</w:t>
      </w:r>
      <w:r>
        <w:t>те</w:t>
      </w:r>
      <w:r w:rsidR="00726CF7" w:rsidRPr="00A86439">
        <w:t xml:space="preserve"> </w:t>
      </w:r>
      <w:r>
        <w:t>мотиви, с които се иска</w:t>
      </w:r>
      <w:r w:rsidR="00396323">
        <w:t xml:space="preserve"> помилване</w:t>
      </w:r>
      <w:r>
        <w:t xml:space="preserve"> най-голяма е групата на </w:t>
      </w:r>
      <w:r w:rsidRPr="0062209D">
        <w:t>тежкото здравословно състояние</w:t>
      </w:r>
      <w:r>
        <w:t xml:space="preserve"> на молителите или техни близки или</w:t>
      </w:r>
      <w:r w:rsidR="00396323">
        <w:t xml:space="preserve"> твърденията</w:t>
      </w:r>
      <w:r>
        <w:t>,</w:t>
      </w:r>
      <w:r w:rsidR="00396323">
        <w:t xml:space="preserve"> </w:t>
      </w:r>
      <w:r>
        <w:t>че</w:t>
      </w:r>
      <w:r w:rsidR="00726CF7" w:rsidRPr="00A86439">
        <w:t xml:space="preserve"> по оценка на молителя </w:t>
      </w:r>
      <w:r>
        <w:t xml:space="preserve">тези състояния са </w:t>
      </w:r>
      <w:r w:rsidR="00726CF7" w:rsidRPr="00A86439">
        <w:t>несъвместим</w:t>
      </w:r>
      <w:r>
        <w:t>и</w:t>
      </w:r>
      <w:r w:rsidR="00726CF7" w:rsidRPr="00A86439">
        <w:t xml:space="preserve"> с ефективно изтърпяване на наказанието.</w:t>
      </w:r>
      <w:r w:rsidR="00106DA5" w:rsidRPr="00A86439">
        <w:t xml:space="preserve"> </w:t>
      </w:r>
      <w:r w:rsidR="000728A4" w:rsidRPr="00A86439">
        <w:t>Д</w:t>
      </w:r>
      <w:r w:rsidR="00726CF7" w:rsidRPr="00A86439">
        <w:t xml:space="preserve">ругата голяма група обстоятелства </w:t>
      </w:r>
      <w:r>
        <w:t>са</w:t>
      </w:r>
      <w:r w:rsidR="00726CF7" w:rsidRPr="00A86439">
        <w:t xml:space="preserve"> </w:t>
      </w:r>
      <w:r w:rsidR="00726CF7" w:rsidRPr="003F225F">
        <w:t>семейни</w:t>
      </w:r>
      <w:r w:rsidR="00A41765" w:rsidRPr="003F225F">
        <w:t>те</w:t>
      </w:r>
      <w:r w:rsidR="00726CF7" w:rsidRPr="00A86439">
        <w:rPr>
          <w:b/>
        </w:rPr>
        <w:t xml:space="preserve"> </w:t>
      </w:r>
      <w:r w:rsidR="000728A4" w:rsidRPr="00A86439">
        <w:rPr>
          <w:b/>
        </w:rPr>
        <w:t xml:space="preserve">– </w:t>
      </w:r>
      <w:r w:rsidR="000728A4" w:rsidRPr="00A86439">
        <w:t xml:space="preserve">най-често касаят твърдения на молителя, че негови деца или </w:t>
      </w:r>
      <w:r w:rsidR="0061757C">
        <w:t>родители</w:t>
      </w:r>
      <w:r w:rsidR="000728A4" w:rsidRPr="00A86439">
        <w:t xml:space="preserve"> имат нужда от неговите грижи. </w:t>
      </w:r>
      <w:r w:rsidR="00267F39" w:rsidRPr="00A86439">
        <w:t>Масово молителите от тази група не</w:t>
      </w:r>
      <w:r w:rsidR="000728A4" w:rsidRPr="00A86439">
        <w:t xml:space="preserve"> </w:t>
      </w:r>
      <w:r w:rsidR="00267F39" w:rsidRPr="00A86439">
        <w:t>представят нито доказателства, нито достатъчно конкретно описание на реалните потребности на третите лица, за които желаят да се грижат</w:t>
      </w:r>
      <w:r>
        <w:t>, както и за начините по които ще им осигурят необходимите грижи и издръжка.</w:t>
      </w:r>
      <w:r w:rsidR="00267F39" w:rsidRPr="00A86439">
        <w:t xml:space="preserve"> </w:t>
      </w:r>
    </w:p>
    <w:p w:rsidR="00927EBD" w:rsidRPr="00A86439" w:rsidRDefault="00927EBD" w:rsidP="00726CF7">
      <w:pPr>
        <w:ind w:firstLine="708"/>
        <w:jc w:val="both"/>
      </w:pPr>
    </w:p>
    <w:p w:rsidR="00927EBD" w:rsidRPr="00A86439" w:rsidRDefault="00927EBD" w:rsidP="00726CF7">
      <w:pPr>
        <w:ind w:firstLine="708"/>
        <w:jc w:val="both"/>
      </w:pPr>
    </w:p>
    <w:p w:rsidR="00B17B41" w:rsidRPr="00A86439" w:rsidRDefault="008B2CAA" w:rsidP="00BB2BAC">
      <w:pPr>
        <w:ind w:left="708" w:firstLine="708"/>
        <w:rPr>
          <w:b/>
          <w:sz w:val="28"/>
          <w:szCs w:val="28"/>
        </w:rPr>
      </w:pPr>
      <w:r w:rsidRPr="00A86439">
        <w:rPr>
          <w:b/>
          <w:sz w:val="28"/>
          <w:szCs w:val="28"/>
        </w:rPr>
        <w:t>2</w:t>
      </w:r>
      <w:r w:rsidR="00B17B41" w:rsidRPr="00A86439">
        <w:rPr>
          <w:b/>
          <w:sz w:val="28"/>
          <w:szCs w:val="28"/>
        </w:rPr>
        <w:t>. ПРАКТИКА НА КОМИСИЯТА</w:t>
      </w:r>
    </w:p>
    <w:p w:rsidR="00B17B41" w:rsidRPr="00A86439" w:rsidRDefault="00B17B41" w:rsidP="00B17B41">
      <w:pPr>
        <w:ind w:firstLine="708"/>
        <w:jc w:val="both"/>
        <w:rPr>
          <w:sz w:val="10"/>
          <w:szCs w:val="10"/>
        </w:rPr>
      </w:pPr>
    </w:p>
    <w:p w:rsidR="00B17B41" w:rsidRPr="00A86439" w:rsidRDefault="00B17B41" w:rsidP="00A164E4">
      <w:pPr>
        <w:ind w:firstLine="708"/>
        <w:jc w:val="both"/>
      </w:pPr>
    </w:p>
    <w:p w:rsidR="001F67EB" w:rsidRPr="00A86439" w:rsidRDefault="00D448D1" w:rsidP="00BB2BAC">
      <w:pPr>
        <w:ind w:left="1" w:firstLine="708"/>
        <w:rPr>
          <w:b/>
        </w:rPr>
      </w:pPr>
      <w:r w:rsidRPr="00A86439">
        <w:rPr>
          <w:b/>
        </w:rPr>
        <w:t>2</w:t>
      </w:r>
      <w:r w:rsidR="001F67EB" w:rsidRPr="00A86439">
        <w:rPr>
          <w:b/>
        </w:rPr>
        <w:t>.1</w:t>
      </w:r>
      <w:r w:rsidR="007B19B8" w:rsidRPr="00A86439">
        <w:rPr>
          <w:b/>
        </w:rPr>
        <w:t>.</w:t>
      </w:r>
      <w:r w:rsidR="001F67EB" w:rsidRPr="00A86439">
        <w:rPr>
          <w:b/>
        </w:rPr>
        <w:t xml:space="preserve"> ПРЕДЛОЖЕНИЯ ЗА ПРЕКРАТЯВАНЕ НА РАЗГЛЕЖДАНЕТО</w:t>
      </w:r>
    </w:p>
    <w:p w:rsidR="00A71F9B" w:rsidRPr="00A86439" w:rsidRDefault="00A71F9B" w:rsidP="003A1FA3">
      <w:pPr>
        <w:ind w:left="359" w:firstLine="709"/>
        <w:jc w:val="both"/>
        <w:rPr>
          <w:b/>
          <w:sz w:val="10"/>
          <w:szCs w:val="10"/>
        </w:rPr>
      </w:pPr>
    </w:p>
    <w:p w:rsidR="00E16EE9" w:rsidRPr="00A86439" w:rsidRDefault="00FD685C" w:rsidP="001F67EB">
      <w:pPr>
        <w:ind w:firstLine="709"/>
        <w:jc w:val="both"/>
      </w:pPr>
      <w:r w:rsidRPr="00A86439">
        <w:t xml:space="preserve">През </w:t>
      </w:r>
      <w:r w:rsidR="00DC33EE" w:rsidRPr="00A86439">
        <w:t>отчетния период</w:t>
      </w:r>
      <w:r w:rsidRPr="00A86439">
        <w:t xml:space="preserve"> </w:t>
      </w:r>
      <w:r w:rsidR="001F67EB" w:rsidRPr="00A86439">
        <w:t xml:space="preserve">Комисията се е произнесла с </w:t>
      </w:r>
      <w:r w:rsidR="001F67EB" w:rsidRPr="003F225F">
        <w:t>предложение за прекратяване</w:t>
      </w:r>
      <w:r w:rsidR="00396323" w:rsidRPr="003F225F">
        <w:t xml:space="preserve"> на</w:t>
      </w:r>
      <w:r w:rsidR="00396323">
        <w:t xml:space="preserve"> разглеждането по </w:t>
      </w:r>
      <w:r w:rsidR="003F225F">
        <w:rPr>
          <w:lang w:val="en-US"/>
        </w:rPr>
        <w:t>7</w:t>
      </w:r>
      <w:r w:rsidR="000F0C79" w:rsidRPr="00A86439">
        <w:t xml:space="preserve"> </w:t>
      </w:r>
      <w:r w:rsidR="001F67EB" w:rsidRPr="00A86439">
        <w:t>молби</w:t>
      </w:r>
      <w:r w:rsidR="001229C6" w:rsidRPr="00A86439">
        <w:t xml:space="preserve">. </w:t>
      </w:r>
      <w:r w:rsidR="00435C52" w:rsidRPr="00A86439">
        <w:t>Най-голям брой предложения за прекратяване има</w:t>
      </w:r>
      <w:r w:rsidR="00246316">
        <w:t xml:space="preserve"> на случаите</w:t>
      </w:r>
      <w:r w:rsidR="00435C52" w:rsidRPr="00A86439">
        <w:t xml:space="preserve">, </w:t>
      </w:r>
      <w:r w:rsidR="00246316">
        <w:t xml:space="preserve">в които е подадена </w:t>
      </w:r>
      <w:r w:rsidR="00396323">
        <w:t xml:space="preserve"> нова молба непосредствено след произнасяне на </w:t>
      </w:r>
      <w:r w:rsidR="00435C52" w:rsidRPr="00A86439">
        <w:t>Вицепрезидент</w:t>
      </w:r>
      <w:r w:rsidR="00396323">
        <w:t>а</w:t>
      </w:r>
      <w:r w:rsidR="00435C52" w:rsidRPr="00A86439">
        <w:t xml:space="preserve"> с отказ и в молби</w:t>
      </w:r>
      <w:r w:rsidR="00246316">
        <w:t>те</w:t>
      </w:r>
      <w:r w:rsidR="00435C52" w:rsidRPr="00A86439">
        <w:t xml:space="preserve"> не са изложени </w:t>
      </w:r>
      <w:r w:rsidR="00246316" w:rsidRPr="00A86439">
        <w:t xml:space="preserve"> </w:t>
      </w:r>
      <w:r w:rsidR="00435C52" w:rsidRPr="00A86439">
        <w:t xml:space="preserve">нови </w:t>
      </w:r>
      <w:r w:rsidR="00246316">
        <w:t>или важни обстоятелства,</w:t>
      </w:r>
      <w:r w:rsidR="00435C52" w:rsidRPr="00A86439">
        <w:t xml:space="preserve"> които да на</w:t>
      </w:r>
      <w:r w:rsidR="00396323">
        <w:t xml:space="preserve">лагат преразглеждане на случая. </w:t>
      </w:r>
      <w:r w:rsidR="00246316">
        <w:t xml:space="preserve"> </w:t>
      </w:r>
    </w:p>
    <w:p w:rsidR="00396323" w:rsidRDefault="00396323" w:rsidP="00435C52">
      <w:pPr>
        <w:pStyle w:val="ListParagraph"/>
        <w:ind w:left="1" w:firstLine="708"/>
        <w:rPr>
          <w:b/>
        </w:rPr>
      </w:pPr>
    </w:p>
    <w:p w:rsidR="001F67EB" w:rsidRPr="00A86439" w:rsidRDefault="00D448D1" w:rsidP="00435C52">
      <w:pPr>
        <w:pStyle w:val="ListParagraph"/>
        <w:ind w:left="1" w:firstLine="708"/>
        <w:rPr>
          <w:b/>
        </w:rPr>
      </w:pPr>
      <w:r w:rsidRPr="00A86439">
        <w:rPr>
          <w:b/>
        </w:rPr>
        <w:t>2</w:t>
      </w:r>
      <w:r w:rsidR="007565E2" w:rsidRPr="00A86439">
        <w:rPr>
          <w:b/>
        </w:rPr>
        <w:t>.2. </w:t>
      </w:r>
      <w:r w:rsidR="001F67EB" w:rsidRPr="00A86439">
        <w:rPr>
          <w:b/>
        </w:rPr>
        <w:t>ПРЕДЛОЖЕНИЯ ЗА ОТКАЗ ОТ</w:t>
      </w:r>
      <w:r w:rsidR="00852053" w:rsidRPr="00A86439">
        <w:rPr>
          <w:b/>
        </w:rPr>
        <w:t xml:space="preserve"> </w:t>
      </w:r>
      <w:r w:rsidR="001F67EB" w:rsidRPr="00A86439">
        <w:rPr>
          <w:b/>
        </w:rPr>
        <w:t>ПОМИЛВАНЕ</w:t>
      </w:r>
    </w:p>
    <w:p w:rsidR="00632365" w:rsidRPr="00A86439" w:rsidRDefault="00632365" w:rsidP="00134504">
      <w:pPr>
        <w:pStyle w:val="ListParagraph"/>
        <w:ind w:left="1428"/>
        <w:jc w:val="both"/>
        <w:rPr>
          <w:b/>
          <w:sz w:val="10"/>
          <w:szCs w:val="10"/>
        </w:rPr>
      </w:pPr>
    </w:p>
    <w:p w:rsidR="00717040" w:rsidRDefault="00D37B06" w:rsidP="00F17535">
      <w:pPr>
        <w:ind w:firstLine="708"/>
        <w:jc w:val="both"/>
      </w:pPr>
      <w:r>
        <w:t xml:space="preserve">Както и в предходни периоди, най-голям е делът на молбите, по които Комисията е предложила на Вицепрезидента да се произнесе с отказ. Основен мотив е поставян върху липсата на изключителни обстоятелства, които обуславят приложението на помилването като институт, свързан с проявата на висша държавна милост, </w:t>
      </w:r>
      <w:r w:rsidR="00717040">
        <w:t>хуманност и милосърдие.</w:t>
      </w:r>
    </w:p>
    <w:p w:rsidR="00D53237" w:rsidRPr="00A86439" w:rsidRDefault="00D37B06" w:rsidP="00F17535">
      <w:pPr>
        <w:ind w:firstLine="708"/>
        <w:jc w:val="both"/>
      </w:pPr>
      <w:r>
        <w:lastRenderedPageBreak/>
        <w:t xml:space="preserve"> </w:t>
      </w:r>
    </w:p>
    <w:p w:rsidR="001F67EB" w:rsidRPr="00A86439" w:rsidRDefault="008B2CAA" w:rsidP="00717040">
      <w:pPr>
        <w:ind w:firstLine="708"/>
        <w:rPr>
          <w:b/>
        </w:rPr>
      </w:pPr>
      <w:r w:rsidRPr="00A86439">
        <w:rPr>
          <w:b/>
        </w:rPr>
        <w:t>2</w:t>
      </w:r>
      <w:r w:rsidR="001F67EB" w:rsidRPr="00A86439">
        <w:rPr>
          <w:b/>
        </w:rPr>
        <w:t>.3</w:t>
      </w:r>
      <w:r w:rsidR="007565E2" w:rsidRPr="00A86439">
        <w:rPr>
          <w:b/>
        </w:rPr>
        <w:t>.</w:t>
      </w:r>
      <w:r w:rsidR="001F67EB" w:rsidRPr="00A86439">
        <w:rPr>
          <w:b/>
        </w:rPr>
        <w:t xml:space="preserve"> ПРЕДЛОЖЕНИЯ ЗА ПОМИЛВАНЕ</w:t>
      </w:r>
    </w:p>
    <w:p w:rsidR="009C3004" w:rsidRPr="00A86439" w:rsidRDefault="009C3004" w:rsidP="001F67EB">
      <w:pPr>
        <w:ind w:firstLine="709"/>
        <w:jc w:val="both"/>
        <w:rPr>
          <w:sz w:val="10"/>
          <w:szCs w:val="10"/>
        </w:rPr>
      </w:pPr>
    </w:p>
    <w:p w:rsidR="00717040" w:rsidRPr="003F225F" w:rsidRDefault="009D21D2" w:rsidP="00717040">
      <w:pPr>
        <w:pStyle w:val="ListParagraph"/>
        <w:ind w:left="0" w:firstLine="708"/>
        <w:jc w:val="both"/>
      </w:pPr>
      <w:r w:rsidRPr="003F225F">
        <w:t xml:space="preserve">През </w:t>
      </w:r>
      <w:r w:rsidR="00622AB9" w:rsidRPr="003F225F">
        <w:t>отчетния период</w:t>
      </w:r>
      <w:r w:rsidRPr="003F225F">
        <w:t xml:space="preserve"> Комисията е направила </w:t>
      </w:r>
      <w:r w:rsidR="00CF4F4E" w:rsidRPr="003F225F">
        <w:t>4</w:t>
      </w:r>
      <w:r w:rsidRPr="003F225F">
        <w:t xml:space="preserve"> предложени</w:t>
      </w:r>
      <w:r w:rsidR="006D79BE" w:rsidRPr="003F225F">
        <w:t>я</w:t>
      </w:r>
      <w:r w:rsidR="00B7469F" w:rsidRPr="003F225F">
        <w:t xml:space="preserve"> за помилване</w:t>
      </w:r>
      <w:r w:rsidR="008B2CAA" w:rsidRPr="003F225F">
        <w:t xml:space="preserve">, </w:t>
      </w:r>
      <w:r w:rsidR="00CF4F4E" w:rsidRPr="003F225F">
        <w:t>две</w:t>
      </w:r>
      <w:r w:rsidR="000C5D8A" w:rsidRPr="003F225F">
        <w:t xml:space="preserve"> от </w:t>
      </w:r>
      <w:r w:rsidR="008B2CAA" w:rsidRPr="003F225F">
        <w:t>които</w:t>
      </w:r>
      <w:r w:rsidR="00717040" w:rsidRPr="003F225F">
        <w:t xml:space="preserve"> </w:t>
      </w:r>
      <w:r w:rsidR="00CF4F4E" w:rsidRPr="003F225F">
        <w:t>са</w:t>
      </w:r>
      <w:r w:rsidR="00717040" w:rsidRPr="003F225F">
        <w:t xml:space="preserve"> бил</w:t>
      </w:r>
      <w:r w:rsidR="00CF4F4E" w:rsidRPr="003F225F">
        <w:t>и</w:t>
      </w:r>
      <w:r w:rsidR="00717040" w:rsidRPr="003F225F">
        <w:t xml:space="preserve"> уважен</w:t>
      </w:r>
      <w:r w:rsidR="00CF4F4E" w:rsidRPr="003F225F">
        <w:t>и</w:t>
      </w:r>
      <w:r w:rsidR="00717040" w:rsidRPr="003F225F">
        <w:t xml:space="preserve"> и Вицепрезидентът се е произнесла с Указ №</w:t>
      </w:r>
      <w:r w:rsidR="003F225F" w:rsidRPr="003F225F">
        <w:rPr>
          <w:lang w:val="en-US"/>
        </w:rPr>
        <w:t xml:space="preserve"> 68</w:t>
      </w:r>
      <w:r w:rsidR="00717040" w:rsidRPr="003F225F">
        <w:t>/</w:t>
      </w:r>
      <w:r w:rsidR="003F225F" w:rsidRPr="003F225F">
        <w:rPr>
          <w:lang w:val="en-US"/>
        </w:rPr>
        <w:t>23</w:t>
      </w:r>
      <w:r w:rsidR="003F225F" w:rsidRPr="003F225F">
        <w:t>.05</w:t>
      </w:r>
      <w:r w:rsidR="00717040" w:rsidRPr="003F225F">
        <w:t>.2018 г.</w:t>
      </w:r>
      <w:r w:rsidR="003F225F" w:rsidRPr="003F225F">
        <w:t xml:space="preserve"> и Указ №90/26.06.2018 г.</w:t>
      </w:r>
    </w:p>
    <w:p w:rsidR="009D21D2" w:rsidRPr="003F225F" w:rsidRDefault="003F225F" w:rsidP="00717040">
      <w:pPr>
        <w:pStyle w:val="ListParagraph"/>
        <w:ind w:left="0" w:firstLine="708"/>
        <w:jc w:val="both"/>
      </w:pPr>
      <w:r w:rsidRPr="003F225F">
        <w:t>Едно предложение е получил</w:t>
      </w:r>
      <w:r>
        <w:t>о</w:t>
      </w:r>
      <w:r w:rsidRPr="003F225F">
        <w:t xml:space="preserve"> отказ о</w:t>
      </w:r>
      <w:r>
        <w:t>т помилване. Друго</w:t>
      </w:r>
      <w:r w:rsidRPr="003F225F">
        <w:t>т</w:t>
      </w:r>
      <w:r>
        <w:t>о</w:t>
      </w:r>
      <w:r w:rsidRPr="003F225F">
        <w:t xml:space="preserve"> чака решение.   </w:t>
      </w:r>
    </w:p>
    <w:p w:rsidR="007105C3" w:rsidRDefault="007105C3" w:rsidP="007105C3">
      <w:pPr>
        <w:rPr>
          <w:b/>
          <w:shd w:val="clear" w:color="auto" w:fill="FFFFFF"/>
        </w:rPr>
      </w:pPr>
    </w:p>
    <w:p w:rsidR="003F225F" w:rsidRDefault="003F225F" w:rsidP="007105C3">
      <w:pPr>
        <w:rPr>
          <w:b/>
          <w:shd w:val="clear" w:color="auto" w:fill="FFFFFF"/>
        </w:rPr>
      </w:pPr>
    </w:p>
    <w:p w:rsidR="003F225F" w:rsidRDefault="003F225F" w:rsidP="007105C3">
      <w:pPr>
        <w:rPr>
          <w:b/>
          <w:shd w:val="clear" w:color="auto" w:fill="FFFFFF"/>
        </w:rPr>
      </w:pPr>
    </w:p>
    <w:p w:rsidR="003F225F" w:rsidRPr="00A86439" w:rsidRDefault="003F225F" w:rsidP="007105C3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Всички сведения и данни, публикувани на страницата на Комисията по помилванията към президента са съобразени с изискванията на Регламент </w:t>
      </w:r>
      <w:r w:rsidR="003954FA">
        <w:rPr>
          <w:b/>
          <w:shd w:val="clear" w:color="auto" w:fill="FFFFFF"/>
        </w:rPr>
        <w:t xml:space="preserve">ЕС 2016/679 </w:t>
      </w:r>
      <w:r>
        <w:rPr>
          <w:b/>
          <w:shd w:val="clear" w:color="auto" w:fill="FFFFFF"/>
        </w:rPr>
        <w:t>и нормативните разпоредби за защита на личните данни.</w:t>
      </w:r>
    </w:p>
    <w:sectPr w:rsidR="003F225F" w:rsidRPr="00A86439" w:rsidSect="00FC52AC">
      <w:headerReference w:type="default" r:id="rId9"/>
      <w:footerReference w:type="even" r:id="rId10"/>
      <w:footerReference w:type="default" r:id="rId11"/>
      <w:pgSz w:w="11906" w:h="16838"/>
      <w:pgMar w:top="1418" w:right="566" w:bottom="1418" w:left="72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EB0" w:rsidRDefault="004B1EB0">
      <w:r>
        <w:separator/>
      </w:r>
    </w:p>
  </w:endnote>
  <w:endnote w:type="continuationSeparator" w:id="0">
    <w:p w:rsidR="004B1EB0" w:rsidRDefault="004B1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CAA" w:rsidRDefault="008B2CAA" w:rsidP="00F761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2CAA" w:rsidRDefault="008B2CAA" w:rsidP="002711C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CAA" w:rsidRDefault="008B2CAA" w:rsidP="00F761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3F1F">
      <w:rPr>
        <w:rStyle w:val="PageNumber"/>
        <w:noProof/>
      </w:rPr>
      <w:t>4</w:t>
    </w:r>
    <w:r>
      <w:rPr>
        <w:rStyle w:val="PageNumber"/>
      </w:rPr>
      <w:fldChar w:fldCharType="end"/>
    </w:r>
  </w:p>
  <w:p w:rsidR="008B2CAA" w:rsidRPr="005324D6" w:rsidRDefault="008B2CAA" w:rsidP="002711C3">
    <w:pPr>
      <w:pStyle w:val="Header"/>
      <w:ind w:left="-851" w:right="360"/>
      <w:jc w:val="both"/>
      <w:rPr>
        <w:sz w:val="22"/>
        <w:szCs w:val="22"/>
      </w:rPr>
    </w:pPr>
  </w:p>
  <w:p w:rsidR="008B2CAA" w:rsidRDefault="008B2C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EB0" w:rsidRDefault="004B1EB0">
      <w:r>
        <w:separator/>
      </w:r>
    </w:p>
  </w:footnote>
  <w:footnote w:type="continuationSeparator" w:id="0">
    <w:p w:rsidR="004B1EB0" w:rsidRDefault="004B1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0DB" w:rsidRPr="00DB10DB" w:rsidRDefault="00DB10DB" w:rsidP="00DB10DB">
    <w:pPr>
      <w:pStyle w:val="Header"/>
      <w:tabs>
        <w:tab w:val="clear" w:pos="4536"/>
        <w:tab w:val="clear" w:pos="9072"/>
        <w:tab w:val="left" w:pos="8745"/>
      </w:tabs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 xml:space="preserve">ОБОБЩЕНА ИНФОРМАЦИОННА СПРАВКА                                                КОМИСИЯ ПО ПОМИЛВАНЕ </w:t>
    </w:r>
    <w:r w:rsidRPr="00DB10DB">
      <w:rPr>
        <w:rFonts w:asciiTheme="majorHAnsi" w:hAnsiTheme="majorHAnsi"/>
        <w:b/>
        <w:sz w:val="20"/>
        <w:szCs w:val="20"/>
      </w:rPr>
      <w:t xml:space="preserve">ПРИ </w:t>
    </w:r>
  </w:p>
  <w:p w:rsidR="00DB10DB" w:rsidRPr="00DB10DB" w:rsidRDefault="00DB10DB" w:rsidP="00DB10DB">
    <w:pPr>
      <w:pStyle w:val="Header"/>
      <w:tabs>
        <w:tab w:val="clear" w:pos="4536"/>
        <w:tab w:val="clear" w:pos="9072"/>
        <w:tab w:val="left" w:pos="8745"/>
      </w:tabs>
      <w:rPr>
        <w:rFonts w:asciiTheme="majorHAnsi" w:hAnsiTheme="majorHAnsi"/>
        <w:b/>
        <w:sz w:val="20"/>
        <w:szCs w:val="20"/>
      </w:rPr>
    </w:pPr>
    <w:r w:rsidRPr="00DB10DB">
      <w:rPr>
        <w:rFonts w:asciiTheme="majorHAnsi" w:hAnsiTheme="majorHAnsi"/>
        <w:b/>
        <w:sz w:val="20"/>
        <w:szCs w:val="20"/>
      </w:rPr>
      <w:t xml:space="preserve">ЯНУАРИ – АПРИЛ 2018 Г.   </w:t>
    </w:r>
    <w:r>
      <w:rPr>
        <w:rFonts w:asciiTheme="majorHAnsi" w:hAnsiTheme="majorHAnsi"/>
        <w:b/>
        <w:sz w:val="20"/>
        <w:szCs w:val="20"/>
      </w:rPr>
      <w:t xml:space="preserve">                                                                                 </w:t>
    </w:r>
    <w:r w:rsidRPr="00DB10DB">
      <w:rPr>
        <w:rFonts w:asciiTheme="majorHAnsi" w:hAnsiTheme="majorHAnsi"/>
        <w:b/>
        <w:sz w:val="20"/>
        <w:szCs w:val="20"/>
      </w:rPr>
      <w:t>ПРЕЗИДЕНТА НА РЕПУБЛИКА  БЪЛГАРИЯ</w:t>
    </w:r>
  </w:p>
  <w:p w:rsidR="00DB10DB" w:rsidRDefault="00DB10DB" w:rsidP="00DB10DB">
    <w:pPr>
      <w:pStyle w:val="Header"/>
      <w:tabs>
        <w:tab w:val="clear" w:pos="4536"/>
        <w:tab w:val="clear" w:pos="9072"/>
        <w:tab w:val="left" w:pos="8745"/>
      </w:tabs>
      <w:rPr>
        <w:rFonts w:asciiTheme="majorHAnsi" w:hAnsiTheme="majorHAnsi"/>
        <w:b/>
        <w:sz w:val="20"/>
        <w:szCs w:val="20"/>
      </w:rPr>
    </w:pPr>
  </w:p>
  <w:p w:rsidR="00DB10DB" w:rsidRDefault="008B2CAA" w:rsidP="00DB10DB">
    <w:pPr>
      <w:pStyle w:val="Header"/>
      <w:rPr>
        <w:rFonts w:asciiTheme="majorHAnsi" w:hAnsiTheme="majorHAnsi"/>
        <w:b/>
        <w:sz w:val="20"/>
        <w:szCs w:val="20"/>
        <w:lang w:val="en-GB"/>
      </w:rPr>
    </w:pPr>
    <w:r>
      <w:rPr>
        <w:rFonts w:asciiTheme="majorHAnsi" w:hAnsiTheme="majorHAnsi"/>
        <w:b/>
        <w:sz w:val="20"/>
        <w:szCs w:val="20"/>
      </w:rPr>
      <w:t xml:space="preserve">                                      </w:t>
    </w:r>
    <w:r>
      <w:rPr>
        <w:rFonts w:asciiTheme="majorHAnsi" w:hAnsiTheme="majorHAnsi"/>
        <w:b/>
        <w:sz w:val="20"/>
        <w:szCs w:val="20"/>
      </w:rPr>
      <w:tab/>
    </w:r>
    <w:r>
      <w:rPr>
        <w:rFonts w:asciiTheme="majorHAnsi" w:hAnsiTheme="majorHAnsi"/>
        <w:b/>
        <w:sz w:val="20"/>
        <w:szCs w:val="20"/>
      </w:rPr>
      <w:tab/>
      <w:t xml:space="preserve">       </w:t>
    </w:r>
    <w:r>
      <w:rPr>
        <w:rFonts w:asciiTheme="majorHAnsi" w:hAnsiTheme="majorHAnsi"/>
        <w:b/>
        <w:sz w:val="20"/>
        <w:szCs w:val="20"/>
        <w:lang w:val="en-GB"/>
      </w:rPr>
      <w:t xml:space="preserve">           </w:t>
    </w:r>
    <w:r w:rsidR="00FC52AC">
      <w:rPr>
        <w:rFonts w:asciiTheme="majorHAnsi" w:hAnsiTheme="majorHAnsi"/>
        <w:b/>
        <w:sz w:val="20"/>
        <w:szCs w:val="20"/>
        <w:lang w:val="en-GB"/>
      </w:rPr>
      <w:t xml:space="preserve">                          </w:t>
    </w:r>
  </w:p>
  <w:p w:rsidR="008B2CAA" w:rsidRPr="00DB10DB" w:rsidRDefault="00DB10DB" w:rsidP="00DB10DB">
    <w:pPr>
      <w:pStyle w:val="Header"/>
      <w:ind w:left="708"/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  <w:lang w:val="en-GB"/>
      </w:rPr>
      <w:tab/>
    </w:r>
    <w:r>
      <w:rPr>
        <w:rFonts w:asciiTheme="majorHAnsi" w:hAnsiTheme="majorHAnsi"/>
        <w:b/>
        <w:sz w:val="20"/>
        <w:szCs w:val="20"/>
        <w:lang w:val="en-GB"/>
      </w:rPr>
      <w:tab/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A6630"/>
    <w:multiLevelType w:val="hybridMultilevel"/>
    <w:tmpl w:val="1AE05DE6"/>
    <w:lvl w:ilvl="0" w:tplc="93E0A0D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181093"/>
    <w:multiLevelType w:val="hybridMultilevel"/>
    <w:tmpl w:val="74660760"/>
    <w:lvl w:ilvl="0" w:tplc="C3D413F8">
      <w:start w:val="26"/>
      <w:numFmt w:val="bullet"/>
      <w:lvlText w:val="-"/>
      <w:lvlJc w:val="left"/>
      <w:pPr>
        <w:ind w:left="910" w:hanging="360"/>
      </w:pPr>
      <w:rPr>
        <w:rFonts w:ascii="Times New Roman" w:eastAsia="Times New Roman" w:hAnsi="Times New Roman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" w15:restartNumberingAfterBreak="0">
    <w:nsid w:val="107C1790"/>
    <w:multiLevelType w:val="hybridMultilevel"/>
    <w:tmpl w:val="ED22FA5C"/>
    <w:lvl w:ilvl="0" w:tplc="C3F40E6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0E97984"/>
    <w:multiLevelType w:val="hybridMultilevel"/>
    <w:tmpl w:val="DC16F0DC"/>
    <w:lvl w:ilvl="0" w:tplc="0ECC0C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39F62C9"/>
    <w:multiLevelType w:val="multilevel"/>
    <w:tmpl w:val="5D8E635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5" w15:restartNumberingAfterBreak="0">
    <w:nsid w:val="14443348"/>
    <w:multiLevelType w:val="hybridMultilevel"/>
    <w:tmpl w:val="8F927A84"/>
    <w:lvl w:ilvl="0" w:tplc="29DC5A4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60917DF"/>
    <w:multiLevelType w:val="hybridMultilevel"/>
    <w:tmpl w:val="B39C0618"/>
    <w:lvl w:ilvl="0" w:tplc="74FECAF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7280DEB"/>
    <w:multiLevelType w:val="hybridMultilevel"/>
    <w:tmpl w:val="A628DE2E"/>
    <w:lvl w:ilvl="0" w:tplc="11BEE23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175D0052"/>
    <w:multiLevelType w:val="hybridMultilevel"/>
    <w:tmpl w:val="FDCE7588"/>
    <w:lvl w:ilvl="0" w:tplc="5E067C2A">
      <w:start w:val="2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8D67FC3"/>
    <w:multiLevelType w:val="hybridMultilevel"/>
    <w:tmpl w:val="D0782CAE"/>
    <w:lvl w:ilvl="0" w:tplc="A7DAE864">
      <w:start w:val="3"/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B862518"/>
    <w:multiLevelType w:val="multilevel"/>
    <w:tmpl w:val="7916D0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11" w15:restartNumberingAfterBreak="0">
    <w:nsid w:val="1EFB2AA1"/>
    <w:multiLevelType w:val="multilevel"/>
    <w:tmpl w:val="C008687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08" w:hanging="1800"/>
      </w:pPr>
      <w:rPr>
        <w:rFonts w:hint="default"/>
      </w:rPr>
    </w:lvl>
  </w:abstractNum>
  <w:abstractNum w:abstractNumId="12" w15:restartNumberingAfterBreak="0">
    <w:nsid w:val="1F360495"/>
    <w:multiLevelType w:val="multilevel"/>
    <w:tmpl w:val="7D4C39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13" w15:restartNumberingAfterBreak="0">
    <w:nsid w:val="21172606"/>
    <w:multiLevelType w:val="hybridMultilevel"/>
    <w:tmpl w:val="0C125A6E"/>
    <w:lvl w:ilvl="0" w:tplc="DFCE8ECE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A2EEB"/>
    <w:multiLevelType w:val="hybridMultilevel"/>
    <w:tmpl w:val="6916116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6B23F61"/>
    <w:multiLevelType w:val="hybridMultilevel"/>
    <w:tmpl w:val="CD8855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9600100"/>
    <w:multiLevelType w:val="hybridMultilevel"/>
    <w:tmpl w:val="1608B680"/>
    <w:lvl w:ilvl="0" w:tplc="0402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7" w15:restartNumberingAfterBreak="0">
    <w:nsid w:val="304D428F"/>
    <w:multiLevelType w:val="multilevel"/>
    <w:tmpl w:val="6674EDB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8" w15:restartNumberingAfterBreak="0">
    <w:nsid w:val="321C18D7"/>
    <w:multiLevelType w:val="hybridMultilevel"/>
    <w:tmpl w:val="038A3A8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71F6680"/>
    <w:multiLevelType w:val="multilevel"/>
    <w:tmpl w:val="F900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7D4082"/>
    <w:multiLevelType w:val="multilevel"/>
    <w:tmpl w:val="5D8E635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21" w15:restartNumberingAfterBreak="0">
    <w:nsid w:val="3C8B5ED5"/>
    <w:multiLevelType w:val="hybridMultilevel"/>
    <w:tmpl w:val="1AE05DE6"/>
    <w:lvl w:ilvl="0" w:tplc="93E0A0D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E2E23A3"/>
    <w:multiLevelType w:val="hybridMultilevel"/>
    <w:tmpl w:val="7CEE133C"/>
    <w:lvl w:ilvl="0" w:tplc="DA6863C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3" w15:restartNumberingAfterBreak="0">
    <w:nsid w:val="420D372E"/>
    <w:multiLevelType w:val="hybridMultilevel"/>
    <w:tmpl w:val="8AB4C5C6"/>
    <w:lvl w:ilvl="0" w:tplc="5F94417C">
      <w:start w:val="4"/>
      <w:numFmt w:val="bullet"/>
      <w:lvlText w:val="-"/>
      <w:lvlJc w:val="left"/>
      <w:pPr>
        <w:ind w:left="1788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 w15:restartNumberingAfterBreak="0">
    <w:nsid w:val="430D05DA"/>
    <w:multiLevelType w:val="hybridMultilevel"/>
    <w:tmpl w:val="C44C3C72"/>
    <w:lvl w:ilvl="0" w:tplc="A99675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6794966"/>
    <w:multiLevelType w:val="hybridMultilevel"/>
    <w:tmpl w:val="3F6A3EF6"/>
    <w:lvl w:ilvl="0" w:tplc="12A2475E">
      <w:start w:val="1"/>
      <w:numFmt w:val="decimalZero"/>
      <w:lvlText w:val="%1."/>
      <w:lvlJc w:val="left"/>
      <w:pPr>
        <w:ind w:left="735" w:hanging="37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6E6288"/>
    <w:multiLevelType w:val="hybridMultilevel"/>
    <w:tmpl w:val="5D8C4F7C"/>
    <w:lvl w:ilvl="0" w:tplc="E47CFD9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98D64A9"/>
    <w:multiLevelType w:val="hybridMultilevel"/>
    <w:tmpl w:val="17D6EE54"/>
    <w:lvl w:ilvl="0" w:tplc="CBA6441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B780CE2"/>
    <w:multiLevelType w:val="hybridMultilevel"/>
    <w:tmpl w:val="642A013C"/>
    <w:lvl w:ilvl="0" w:tplc="7EC007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 w15:restartNumberingAfterBreak="0">
    <w:nsid w:val="4D8234D4"/>
    <w:multiLevelType w:val="hybridMultilevel"/>
    <w:tmpl w:val="025031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3512D9"/>
    <w:multiLevelType w:val="hybridMultilevel"/>
    <w:tmpl w:val="946A0FBC"/>
    <w:lvl w:ilvl="0" w:tplc="3848A75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73001FC"/>
    <w:multiLevelType w:val="hybridMultilevel"/>
    <w:tmpl w:val="C9740518"/>
    <w:lvl w:ilvl="0" w:tplc="E78A26E0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82128F5"/>
    <w:multiLevelType w:val="hybridMultilevel"/>
    <w:tmpl w:val="832C93EA"/>
    <w:lvl w:ilvl="0" w:tplc="19F4176A">
      <w:start w:val="1"/>
      <w:numFmt w:val="decimal"/>
      <w:lvlText w:val="%1."/>
      <w:lvlJc w:val="left"/>
      <w:pPr>
        <w:ind w:left="1788" w:hanging="360"/>
      </w:pPr>
      <w:rPr>
        <w:rFonts w:asciiTheme="majorHAnsi" w:hAnsiTheme="maj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3" w15:restartNumberingAfterBreak="0">
    <w:nsid w:val="5BFE5894"/>
    <w:multiLevelType w:val="hybridMultilevel"/>
    <w:tmpl w:val="3CEEE6BA"/>
    <w:lvl w:ilvl="0" w:tplc="0A40B988">
      <w:start w:val="1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2019D"/>
    <w:multiLevelType w:val="hybridMultilevel"/>
    <w:tmpl w:val="89AA9F48"/>
    <w:lvl w:ilvl="0" w:tplc="96304708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F383930"/>
    <w:multiLevelType w:val="hybridMultilevel"/>
    <w:tmpl w:val="E51E68A2"/>
    <w:lvl w:ilvl="0" w:tplc="8FFA0D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65285E"/>
    <w:multiLevelType w:val="multilevel"/>
    <w:tmpl w:val="5D8E635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37" w15:restartNumberingAfterBreak="0">
    <w:nsid w:val="61C04BED"/>
    <w:multiLevelType w:val="hybridMultilevel"/>
    <w:tmpl w:val="222E80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582EDD"/>
    <w:multiLevelType w:val="hybridMultilevel"/>
    <w:tmpl w:val="CD8855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5CE685B"/>
    <w:multiLevelType w:val="hybridMultilevel"/>
    <w:tmpl w:val="275ECF6E"/>
    <w:lvl w:ilvl="0" w:tplc="944A7A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254633E"/>
    <w:multiLevelType w:val="hybridMultilevel"/>
    <w:tmpl w:val="7CEE133C"/>
    <w:lvl w:ilvl="0" w:tplc="DA6863C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1" w15:restartNumberingAfterBreak="0">
    <w:nsid w:val="75ED5D37"/>
    <w:multiLevelType w:val="multilevel"/>
    <w:tmpl w:val="6674EDB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42" w15:restartNumberingAfterBreak="0">
    <w:nsid w:val="7A0A2E9E"/>
    <w:multiLevelType w:val="multilevel"/>
    <w:tmpl w:val="21DAECF0"/>
    <w:lvl w:ilvl="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43" w15:restartNumberingAfterBreak="0">
    <w:nsid w:val="7C26042C"/>
    <w:multiLevelType w:val="hybridMultilevel"/>
    <w:tmpl w:val="8C787698"/>
    <w:lvl w:ilvl="0" w:tplc="9A6EFF0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C8D77DC"/>
    <w:multiLevelType w:val="hybridMultilevel"/>
    <w:tmpl w:val="6F70A102"/>
    <w:lvl w:ilvl="0" w:tplc="3884993E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5"/>
  </w:num>
  <w:num w:numId="2">
    <w:abstractNumId w:val="40"/>
  </w:num>
  <w:num w:numId="3">
    <w:abstractNumId w:val="22"/>
  </w:num>
  <w:num w:numId="4">
    <w:abstractNumId w:val="3"/>
  </w:num>
  <w:num w:numId="5">
    <w:abstractNumId w:val="16"/>
  </w:num>
  <w:num w:numId="6">
    <w:abstractNumId w:val="5"/>
  </w:num>
  <w:num w:numId="7">
    <w:abstractNumId w:val="38"/>
  </w:num>
  <w:num w:numId="8">
    <w:abstractNumId w:val="18"/>
  </w:num>
  <w:num w:numId="9">
    <w:abstractNumId w:val="6"/>
  </w:num>
  <w:num w:numId="10">
    <w:abstractNumId w:val="8"/>
  </w:num>
  <w:num w:numId="11">
    <w:abstractNumId w:val="24"/>
  </w:num>
  <w:num w:numId="12">
    <w:abstractNumId w:val="7"/>
  </w:num>
  <w:num w:numId="13">
    <w:abstractNumId w:val="25"/>
  </w:num>
  <w:num w:numId="14">
    <w:abstractNumId w:val="33"/>
  </w:num>
  <w:num w:numId="15">
    <w:abstractNumId w:val="2"/>
  </w:num>
  <w:num w:numId="16">
    <w:abstractNumId w:val="1"/>
  </w:num>
  <w:num w:numId="17">
    <w:abstractNumId w:val="37"/>
  </w:num>
  <w:num w:numId="18">
    <w:abstractNumId w:val="29"/>
  </w:num>
  <w:num w:numId="19">
    <w:abstractNumId w:val="12"/>
  </w:num>
  <w:num w:numId="20">
    <w:abstractNumId w:val="23"/>
  </w:num>
  <w:num w:numId="21">
    <w:abstractNumId w:val="31"/>
  </w:num>
  <w:num w:numId="22">
    <w:abstractNumId w:val="0"/>
  </w:num>
  <w:num w:numId="23">
    <w:abstractNumId w:val="19"/>
  </w:num>
  <w:num w:numId="24">
    <w:abstractNumId w:val="21"/>
  </w:num>
  <w:num w:numId="25">
    <w:abstractNumId w:val="41"/>
  </w:num>
  <w:num w:numId="26">
    <w:abstractNumId w:val="20"/>
  </w:num>
  <w:num w:numId="27">
    <w:abstractNumId w:val="9"/>
  </w:num>
  <w:num w:numId="28">
    <w:abstractNumId w:val="30"/>
  </w:num>
  <w:num w:numId="29">
    <w:abstractNumId w:val="13"/>
  </w:num>
  <w:num w:numId="30">
    <w:abstractNumId w:val="36"/>
  </w:num>
  <w:num w:numId="31">
    <w:abstractNumId w:val="11"/>
  </w:num>
  <w:num w:numId="32">
    <w:abstractNumId w:val="14"/>
  </w:num>
  <w:num w:numId="33">
    <w:abstractNumId w:val="26"/>
  </w:num>
  <w:num w:numId="34">
    <w:abstractNumId w:val="42"/>
  </w:num>
  <w:num w:numId="35">
    <w:abstractNumId w:val="32"/>
  </w:num>
  <w:num w:numId="36">
    <w:abstractNumId w:val="4"/>
  </w:num>
  <w:num w:numId="37">
    <w:abstractNumId w:val="39"/>
  </w:num>
  <w:num w:numId="38">
    <w:abstractNumId w:val="44"/>
  </w:num>
  <w:num w:numId="39">
    <w:abstractNumId w:val="17"/>
  </w:num>
  <w:num w:numId="40">
    <w:abstractNumId w:val="34"/>
  </w:num>
  <w:num w:numId="41">
    <w:abstractNumId w:val="28"/>
  </w:num>
  <w:num w:numId="42">
    <w:abstractNumId w:val="10"/>
  </w:num>
  <w:num w:numId="43">
    <w:abstractNumId w:val="27"/>
  </w:num>
  <w:num w:numId="44">
    <w:abstractNumId w:val="43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D84"/>
    <w:rsid w:val="00000D63"/>
    <w:rsid w:val="00002A24"/>
    <w:rsid w:val="00003F4F"/>
    <w:rsid w:val="000054E9"/>
    <w:rsid w:val="00006127"/>
    <w:rsid w:val="0000693E"/>
    <w:rsid w:val="00010E90"/>
    <w:rsid w:val="0001113F"/>
    <w:rsid w:val="00011555"/>
    <w:rsid w:val="0001275A"/>
    <w:rsid w:val="00013188"/>
    <w:rsid w:val="000152C0"/>
    <w:rsid w:val="00015ADE"/>
    <w:rsid w:val="00017FD7"/>
    <w:rsid w:val="00022C27"/>
    <w:rsid w:val="00024AC9"/>
    <w:rsid w:val="0002756E"/>
    <w:rsid w:val="00030618"/>
    <w:rsid w:val="00030626"/>
    <w:rsid w:val="00034E64"/>
    <w:rsid w:val="0003559E"/>
    <w:rsid w:val="0004092A"/>
    <w:rsid w:val="000410F1"/>
    <w:rsid w:val="000416DA"/>
    <w:rsid w:val="00043522"/>
    <w:rsid w:val="0004427B"/>
    <w:rsid w:val="00045794"/>
    <w:rsid w:val="00045CF0"/>
    <w:rsid w:val="00047325"/>
    <w:rsid w:val="000478DE"/>
    <w:rsid w:val="000507BB"/>
    <w:rsid w:val="00050FAD"/>
    <w:rsid w:val="000523ED"/>
    <w:rsid w:val="00053717"/>
    <w:rsid w:val="00053CC4"/>
    <w:rsid w:val="00056733"/>
    <w:rsid w:val="00057AE5"/>
    <w:rsid w:val="00060F62"/>
    <w:rsid w:val="0006486E"/>
    <w:rsid w:val="00066C19"/>
    <w:rsid w:val="00066F23"/>
    <w:rsid w:val="00067CB0"/>
    <w:rsid w:val="000728A4"/>
    <w:rsid w:val="00072E0B"/>
    <w:rsid w:val="00081A71"/>
    <w:rsid w:val="000842A0"/>
    <w:rsid w:val="00084DD0"/>
    <w:rsid w:val="00085F10"/>
    <w:rsid w:val="00086FBC"/>
    <w:rsid w:val="00092B0D"/>
    <w:rsid w:val="00095044"/>
    <w:rsid w:val="00095636"/>
    <w:rsid w:val="000971B0"/>
    <w:rsid w:val="000A3D56"/>
    <w:rsid w:val="000A5EFC"/>
    <w:rsid w:val="000A6FA7"/>
    <w:rsid w:val="000B05C6"/>
    <w:rsid w:val="000B08F0"/>
    <w:rsid w:val="000B2188"/>
    <w:rsid w:val="000B4FD2"/>
    <w:rsid w:val="000B5DAC"/>
    <w:rsid w:val="000B5F16"/>
    <w:rsid w:val="000B6BAB"/>
    <w:rsid w:val="000C0824"/>
    <w:rsid w:val="000C1E34"/>
    <w:rsid w:val="000C25AD"/>
    <w:rsid w:val="000C379C"/>
    <w:rsid w:val="000C5D8A"/>
    <w:rsid w:val="000D0201"/>
    <w:rsid w:val="000D0A17"/>
    <w:rsid w:val="000D133B"/>
    <w:rsid w:val="000E0546"/>
    <w:rsid w:val="000E235B"/>
    <w:rsid w:val="000E3070"/>
    <w:rsid w:val="000E356B"/>
    <w:rsid w:val="000E3674"/>
    <w:rsid w:val="000F0C79"/>
    <w:rsid w:val="000F0D00"/>
    <w:rsid w:val="000F156B"/>
    <w:rsid w:val="000F4F1F"/>
    <w:rsid w:val="000F58A1"/>
    <w:rsid w:val="000F5917"/>
    <w:rsid w:val="000F74A7"/>
    <w:rsid w:val="000F7DEC"/>
    <w:rsid w:val="00100585"/>
    <w:rsid w:val="00101A84"/>
    <w:rsid w:val="00103548"/>
    <w:rsid w:val="0010391E"/>
    <w:rsid w:val="001045A0"/>
    <w:rsid w:val="001067BD"/>
    <w:rsid w:val="00106DA5"/>
    <w:rsid w:val="001079ED"/>
    <w:rsid w:val="001125C1"/>
    <w:rsid w:val="00116D9B"/>
    <w:rsid w:val="0011751A"/>
    <w:rsid w:val="00120F96"/>
    <w:rsid w:val="001229C6"/>
    <w:rsid w:val="0012375E"/>
    <w:rsid w:val="00127A87"/>
    <w:rsid w:val="00127D6A"/>
    <w:rsid w:val="00130280"/>
    <w:rsid w:val="00134504"/>
    <w:rsid w:val="0013452A"/>
    <w:rsid w:val="001353E7"/>
    <w:rsid w:val="00136BD1"/>
    <w:rsid w:val="001372D1"/>
    <w:rsid w:val="00137F35"/>
    <w:rsid w:val="00140756"/>
    <w:rsid w:val="00140A48"/>
    <w:rsid w:val="00143186"/>
    <w:rsid w:val="00151C32"/>
    <w:rsid w:val="00154ACB"/>
    <w:rsid w:val="00155DD4"/>
    <w:rsid w:val="00157748"/>
    <w:rsid w:val="0015787C"/>
    <w:rsid w:val="001614A4"/>
    <w:rsid w:val="001626D6"/>
    <w:rsid w:val="00164F97"/>
    <w:rsid w:val="001660BE"/>
    <w:rsid w:val="00166B10"/>
    <w:rsid w:val="001743D8"/>
    <w:rsid w:val="001749DF"/>
    <w:rsid w:val="0017783A"/>
    <w:rsid w:val="00177D84"/>
    <w:rsid w:val="00180755"/>
    <w:rsid w:val="00190242"/>
    <w:rsid w:val="0019109D"/>
    <w:rsid w:val="00193274"/>
    <w:rsid w:val="00193725"/>
    <w:rsid w:val="00195878"/>
    <w:rsid w:val="001962B7"/>
    <w:rsid w:val="001A0B29"/>
    <w:rsid w:val="001A0D0A"/>
    <w:rsid w:val="001A1071"/>
    <w:rsid w:val="001A1195"/>
    <w:rsid w:val="001A1D07"/>
    <w:rsid w:val="001A25BF"/>
    <w:rsid w:val="001A3BCF"/>
    <w:rsid w:val="001A3F11"/>
    <w:rsid w:val="001A42CD"/>
    <w:rsid w:val="001A49C3"/>
    <w:rsid w:val="001A790C"/>
    <w:rsid w:val="001B060C"/>
    <w:rsid w:val="001B0C39"/>
    <w:rsid w:val="001C1E60"/>
    <w:rsid w:val="001C1EAE"/>
    <w:rsid w:val="001C2585"/>
    <w:rsid w:val="001C640D"/>
    <w:rsid w:val="001C7639"/>
    <w:rsid w:val="001C79A6"/>
    <w:rsid w:val="001D1300"/>
    <w:rsid w:val="001D2FA5"/>
    <w:rsid w:val="001D3640"/>
    <w:rsid w:val="001D4E4D"/>
    <w:rsid w:val="001D5774"/>
    <w:rsid w:val="001D594D"/>
    <w:rsid w:val="001D7D50"/>
    <w:rsid w:val="001E06B7"/>
    <w:rsid w:val="001E2A36"/>
    <w:rsid w:val="001E448C"/>
    <w:rsid w:val="001E4847"/>
    <w:rsid w:val="001E5CC2"/>
    <w:rsid w:val="001E7832"/>
    <w:rsid w:val="001E7C52"/>
    <w:rsid w:val="001F0F91"/>
    <w:rsid w:val="001F3530"/>
    <w:rsid w:val="001F67EB"/>
    <w:rsid w:val="001F7953"/>
    <w:rsid w:val="00200866"/>
    <w:rsid w:val="00200C94"/>
    <w:rsid w:val="00202078"/>
    <w:rsid w:val="002040D9"/>
    <w:rsid w:val="00204BB4"/>
    <w:rsid w:val="00207053"/>
    <w:rsid w:val="00207CEC"/>
    <w:rsid w:val="002109E7"/>
    <w:rsid w:val="00210EAD"/>
    <w:rsid w:val="00212254"/>
    <w:rsid w:val="00220032"/>
    <w:rsid w:val="0022080A"/>
    <w:rsid w:val="00221330"/>
    <w:rsid w:val="002213B1"/>
    <w:rsid w:val="00221C72"/>
    <w:rsid w:val="00224C00"/>
    <w:rsid w:val="0022510B"/>
    <w:rsid w:val="00225374"/>
    <w:rsid w:val="00226022"/>
    <w:rsid w:val="0023057B"/>
    <w:rsid w:val="0024042C"/>
    <w:rsid w:val="00242433"/>
    <w:rsid w:val="00242C49"/>
    <w:rsid w:val="00243911"/>
    <w:rsid w:val="00246316"/>
    <w:rsid w:val="0024712F"/>
    <w:rsid w:val="002474F7"/>
    <w:rsid w:val="00247614"/>
    <w:rsid w:val="0025055E"/>
    <w:rsid w:val="00253E20"/>
    <w:rsid w:val="00253FBC"/>
    <w:rsid w:val="00254EAF"/>
    <w:rsid w:val="002609A3"/>
    <w:rsid w:val="00262A43"/>
    <w:rsid w:val="00265FC6"/>
    <w:rsid w:val="00267F39"/>
    <w:rsid w:val="00270539"/>
    <w:rsid w:val="0027083B"/>
    <w:rsid w:val="00270C09"/>
    <w:rsid w:val="00270DA7"/>
    <w:rsid w:val="002711C3"/>
    <w:rsid w:val="00271EBE"/>
    <w:rsid w:val="00273859"/>
    <w:rsid w:val="00273E9A"/>
    <w:rsid w:val="00275840"/>
    <w:rsid w:val="00281FA4"/>
    <w:rsid w:val="0028233B"/>
    <w:rsid w:val="00286E04"/>
    <w:rsid w:val="00292FB9"/>
    <w:rsid w:val="0029397B"/>
    <w:rsid w:val="00296B63"/>
    <w:rsid w:val="002A1E6F"/>
    <w:rsid w:val="002A2000"/>
    <w:rsid w:val="002A566E"/>
    <w:rsid w:val="002A6052"/>
    <w:rsid w:val="002A6283"/>
    <w:rsid w:val="002A6284"/>
    <w:rsid w:val="002A6502"/>
    <w:rsid w:val="002A6BD2"/>
    <w:rsid w:val="002A7960"/>
    <w:rsid w:val="002B0E05"/>
    <w:rsid w:val="002B1760"/>
    <w:rsid w:val="002B2376"/>
    <w:rsid w:val="002B3729"/>
    <w:rsid w:val="002B3D88"/>
    <w:rsid w:val="002B7B97"/>
    <w:rsid w:val="002B7EA5"/>
    <w:rsid w:val="002C52F8"/>
    <w:rsid w:val="002C6491"/>
    <w:rsid w:val="002C6958"/>
    <w:rsid w:val="002C7147"/>
    <w:rsid w:val="002D1421"/>
    <w:rsid w:val="002D18E6"/>
    <w:rsid w:val="002D3358"/>
    <w:rsid w:val="002D69BA"/>
    <w:rsid w:val="002E0B87"/>
    <w:rsid w:val="002E28F0"/>
    <w:rsid w:val="002E43B0"/>
    <w:rsid w:val="002E48A2"/>
    <w:rsid w:val="002E5D9C"/>
    <w:rsid w:val="002E6E45"/>
    <w:rsid w:val="002E77D6"/>
    <w:rsid w:val="002F23FE"/>
    <w:rsid w:val="002F5CF3"/>
    <w:rsid w:val="002F6472"/>
    <w:rsid w:val="002F7A7F"/>
    <w:rsid w:val="00301610"/>
    <w:rsid w:val="003037ED"/>
    <w:rsid w:val="003052EA"/>
    <w:rsid w:val="00305696"/>
    <w:rsid w:val="00307BCB"/>
    <w:rsid w:val="00312779"/>
    <w:rsid w:val="003135C8"/>
    <w:rsid w:val="00316198"/>
    <w:rsid w:val="0032007A"/>
    <w:rsid w:val="003202B9"/>
    <w:rsid w:val="00321A29"/>
    <w:rsid w:val="003230F7"/>
    <w:rsid w:val="003249CD"/>
    <w:rsid w:val="0032734F"/>
    <w:rsid w:val="003301BC"/>
    <w:rsid w:val="00330DBD"/>
    <w:rsid w:val="003418BF"/>
    <w:rsid w:val="00344839"/>
    <w:rsid w:val="00352146"/>
    <w:rsid w:val="00355941"/>
    <w:rsid w:val="003562FA"/>
    <w:rsid w:val="00357002"/>
    <w:rsid w:val="00360FC0"/>
    <w:rsid w:val="00363B08"/>
    <w:rsid w:val="00364539"/>
    <w:rsid w:val="00364EEC"/>
    <w:rsid w:val="00366878"/>
    <w:rsid w:val="00373B00"/>
    <w:rsid w:val="0037481B"/>
    <w:rsid w:val="00374BC4"/>
    <w:rsid w:val="003857AC"/>
    <w:rsid w:val="0039018D"/>
    <w:rsid w:val="00393E2F"/>
    <w:rsid w:val="003943C6"/>
    <w:rsid w:val="003947C0"/>
    <w:rsid w:val="003954FA"/>
    <w:rsid w:val="00395710"/>
    <w:rsid w:val="00396323"/>
    <w:rsid w:val="003A08C0"/>
    <w:rsid w:val="003A0EDB"/>
    <w:rsid w:val="003A1FA3"/>
    <w:rsid w:val="003A204A"/>
    <w:rsid w:val="003A267F"/>
    <w:rsid w:val="003A2E06"/>
    <w:rsid w:val="003A3495"/>
    <w:rsid w:val="003A6835"/>
    <w:rsid w:val="003A7AFE"/>
    <w:rsid w:val="003B159E"/>
    <w:rsid w:val="003B634C"/>
    <w:rsid w:val="003B6373"/>
    <w:rsid w:val="003B67A2"/>
    <w:rsid w:val="003B70CB"/>
    <w:rsid w:val="003C0DA4"/>
    <w:rsid w:val="003C197D"/>
    <w:rsid w:val="003C298B"/>
    <w:rsid w:val="003C33F7"/>
    <w:rsid w:val="003C4602"/>
    <w:rsid w:val="003C5054"/>
    <w:rsid w:val="003D19DB"/>
    <w:rsid w:val="003D3055"/>
    <w:rsid w:val="003D33EF"/>
    <w:rsid w:val="003E2F37"/>
    <w:rsid w:val="003E5A04"/>
    <w:rsid w:val="003E718A"/>
    <w:rsid w:val="003E733F"/>
    <w:rsid w:val="003E7385"/>
    <w:rsid w:val="003F0071"/>
    <w:rsid w:val="003F0FEB"/>
    <w:rsid w:val="003F225F"/>
    <w:rsid w:val="003F34FF"/>
    <w:rsid w:val="003F3A24"/>
    <w:rsid w:val="003F3E93"/>
    <w:rsid w:val="003F7E98"/>
    <w:rsid w:val="004018F0"/>
    <w:rsid w:val="00402945"/>
    <w:rsid w:val="00404834"/>
    <w:rsid w:val="00406A94"/>
    <w:rsid w:val="00407F0D"/>
    <w:rsid w:val="00412A98"/>
    <w:rsid w:val="00415940"/>
    <w:rsid w:val="00416994"/>
    <w:rsid w:val="0041769F"/>
    <w:rsid w:val="00417922"/>
    <w:rsid w:val="00417F90"/>
    <w:rsid w:val="00420F20"/>
    <w:rsid w:val="004228A4"/>
    <w:rsid w:val="00423DD2"/>
    <w:rsid w:val="0042430A"/>
    <w:rsid w:val="00427BC0"/>
    <w:rsid w:val="00427D56"/>
    <w:rsid w:val="00433472"/>
    <w:rsid w:val="00434EF3"/>
    <w:rsid w:val="00435C52"/>
    <w:rsid w:val="00435DB9"/>
    <w:rsid w:val="0043642D"/>
    <w:rsid w:val="004400D6"/>
    <w:rsid w:val="0044087E"/>
    <w:rsid w:val="00440A00"/>
    <w:rsid w:val="00442DF4"/>
    <w:rsid w:val="00444F2A"/>
    <w:rsid w:val="004468A0"/>
    <w:rsid w:val="004476E1"/>
    <w:rsid w:val="00451B64"/>
    <w:rsid w:val="00452078"/>
    <w:rsid w:val="00455294"/>
    <w:rsid w:val="00456704"/>
    <w:rsid w:val="0046146F"/>
    <w:rsid w:val="00461D5A"/>
    <w:rsid w:val="004623F7"/>
    <w:rsid w:val="0046373F"/>
    <w:rsid w:val="00471AFF"/>
    <w:rsid w:val="00473391"/>
    <w:rsid w:val="00474770"/>
    <w:rsid w:val="00476240"/>
    <w:rsid w:val="00476C51"/>
    <w:rsid w:val="00480211"/>
    <w:rsid w:val="00480732"/>
    <w:rsid w:val="00481244"/>
    <w:rsid w:val="0048248B"/>
    <w:rsid w:val="00485764"/>
    <w:rsid w:val="0049116B"/>
    <w:rsid w:val="004964E5"/>
    <w:rsid w:val="00496615"/>
    <w:rsid w:val="00496DE6"/>
    <w:rsid w:val="00497234"/>
    <w:rsid w:val="004A441F"/>
    <w:rsid w:val="004A4921"/>
    <w:rsid w:val="004A69DF"/>
    <w:rsid w:val="004B1140"/>
    <w:rsid w:val="004B1E22"/>
    <w:rsid w:val="004B1EB0"/>
    <w:rsid w:val="004B314D"/>
    <w:rsid w:val="004B33D4"/>
    <w:rsid w:val="004B3CD1"/>
    <w:rsid w:val="004B402F"/>
    <w:rsid w:val="004B48DE"/>
    <w:rsid w:val="004B4CE9"/>
    <w:rsid w:val="004B4D19"/>
    <w:rsid w:val="004B6BEC"/>
    <w:rsid w:val="004B6E04"/>
    <w:rsid w:val="004B78F9"/>
    <w:rsid w:val="004C1B54"/>
    <w:rsid w:val="004C45E1"/>
    <w:rsid w:val="004D1A00"/>
    <w:rsid w:val="004D3270"/>
    <w:rsid w:val="004D3413"/>
    <w:rsid w:val="004D42B4"/>
    <w:rsid w:val="004D4532"/>
    <w:rsid w:val="004D68F4"/>
    <w:rsid w:val="004D79CF"/>
    <w:rsid w:val="004E2028"/>
    <w:rsid w:val="004E3DBD"/>
    <w:rsid w:val="004E6903"/>
    <w:rsid w:val="004E6C8A"/>
    <w:rsid w:val="004F0090"/>
    <w:rsid w:val="004F06DD"/>
    <w:rsid w:val="004F0E31"/>
    <w:rsid w:val="004F3691"/>
    <w:rsid w:val="004F5A2C"/>
    <w:rsid w:val="0050040F"/>
    <w:rsid w:val="00501B5D"/>
    <w:rsid w:val="00501CB7"/>
    <w:rsid w:val="00502F2F"/>
    <w:rsid w:val="0050607C"/>
    <w:rsid w:val="005061FD"/>
    <w:rsid w:val="00507496"/>
    <w:rsid w:val="0050781E"/>
    <w:rsid w:val="00515F35"/>
    <w:rsid w:val="00520038"/>
    <w:rsid w:val="00520AFF"/>
    <w:rsid w:val="005223FF"/>
    <w:rsid w:val="0052288E"/>
    <w:rsid w:val="00524173"/>
    <w:rsid w:val="0052770E"/>
    <w:rsid w:val="005324D6"/>
    <w:rsid w:val="00533D31"/>
    <w:rsid w:val="00534455"/>
    <w:rsid w:val="00535EFE"/>
    <w:rsid w:val="00536065"/>
    <w:rsid w:val="00536583"/>
    <w:rsid w:val="00536A5E"/>
    <w:rsid w:val="00537CE9"/>
    <w:rsid w:val="00540537"/>
    <w:rsid w:val="00540FEF"/>
    <w:rsid w:val="0054132D"/>
    <w:rsid w:val="005460F0"/>
    <w:rsid w:val="00552A66"/>
    <w:rsid w:val="005549CF"/>
    <w:rsid w:val="00555EFE"/>
    <w:rsid w:val="00557647"/>
    <w:rsid w:val="00564A9D"/>
    <w:rsid w:val="00565284"/>
    <w:rsid w:val="0056754D"/>
    <w:rsid w:val="00570225"/>
    <w:rsid w:val="005721EC"/>
    <w:rsid w:val="00572ACC"/>
    <w:rsid w:val="005745A6"/>
    <w:rsid w:val="00576ED9"/>
    <w:rsid w:val="005808B5"/>
    <w:rsid w:val="00581010"/>
    <w:rsid w:val="00582A3E"/>
    <w:rsid w:val="0058548C"/>
    <w:rsid w:val="00587BB5"/>
    <w:rsid w:val="00591E8D"/>
    <w:rsid w:val="00592699"/>
    <w:rsid w:val="00593F7F"/>
    <w:rsid w:val="00597587"/>
    <w:rsid w:val="00597C0B"/>
    <w:rsid w:val="005A2BED"/>
    <w:rsid w:val="005A4819"/>
    <w:rsid w:val="005A52D9"/>
    <w:rsid w:val="005A657D"/>
    <w:rsid w:val="005A737B"/>
    <w:rsid w:val="005A7D8C"/>
    <w:rsid w:val="005B0AFE"/>
    <w:rsid w:val="005B2039"/>
    <w:rsid w:val="005B3EB4"/>
    <w:rsid w:val="005B41B0"/>
    <w:rsid w:val="005B4EB5"/>
    <w:rsid w:val="005B6870"/>
    <w:rsid w:val="005B6C06"/>
    <w:rsid w:val="005B6DF3"/>
    <w:rsid w:val="005B73BC"/>
    <w:rsid w:val="005C32AF"/>
    <w:rsid w:val="005C3A12"/>
    <w:rsid w:val="005C4660"/>
    <w:rsid w:val="005C4C14"/>
    <w:rsid w:val="005D18FC"/>
    <w:rsid w:val="005D3765"/>
    <w:rsid w:val="005D58CA"/>
    <w:rsid w:val="005D6C8D"/>
    <w:rsid w:val="005D7776"/>
    <w:rsid w:val="005D7CE7"/>
    <w:rsid w:val="005E02E5"/>
    <w:rsid w:val="005E1CA0"/>
    <w:rsid w:val="005F059D"/>
    <w:rsid w:val="005F25B2"/>
    <w:rsid w:val="005F6CDF"/>
    <w:rsid w:val="0060109B"/>
    <w:rsid w:val="006041D3"/>
    <w:rsid w:val="00610669"/>
    <w:rsid w:val="0061681E"/>
    <w:rsid w:val="0061757C"/>
    <w:rsid w:val="0062209D"/>
    <w:rsid w:val="00622AB9"/>
    <w:rsid w:val="006248D7"/>
    <w:rsid w:val="0063210B"/>
    <w:rsid w:val="00632365"/>
    <w:rsid w:val="00636D46"/>
    <w:rsid w:val="006371D4"/>
    <w:rsid w:val="0063778D"/>
    <w:rsid w:val="006404F6"/>
    <w:rsid w:val="00645823"/>
    <w:rsid w:val="00652C44"/>
    <w:rsid w:val="006540EF"/>
    <w:rsid w:val="0065458E"/>
    <w:rsid w:val="0065528B"/>
    <w:rsid w:val="00656C4F"/>
    <w:rsid w:val="00657E8F"/>
    <w:rsid w:val="00667644"/>
    <w:rsid w:val="00667737"/>
    <w:rsid w:val="0067022A"/>
    <w:rsid w:val="0067177C"/>
    <w:rsid w:val="006717EA"/>
    <w:rsid w:val="006738F3"/>
    <w:rsid w:val="006775BD"/>
    <w:rsid w:val="0068258B"/>
    <w:rsid w:val="00683797"/>
    <w:rsid w:val="00683D2B"/>
    <w:rsid w:val="0068433C"/>
    <w:rsid w:val="00685D7D"/>
    <w:rsid w:val="00685D84"/>
    <w:rsid w:val="00691CA5"/>
    <w:rsid w:val="00691D39"/>
    <w:rsid w:val="00692FA2"/>
    <w:rsid w:val="00693FF5"/>
    <w:rsid w:val="00694B03"/>
    <w:rsid w:val="00695226"/>
    <w:rsid w:val="0069559B"/>
    <w:rsid w:val="00695D73"/>
    <w:rsid w:val="006960AE"/>
    <w:rsid w:val="00697E88"/>
    <w:rsid w:val="006A2A0D"/>
    <w:rsid w:val="006A314B"/>
    <w:rsid w:val="006A4609"/>
    <w:rsid w:val="006A498B"/>
    <w:rsid w:val="006A5C89"/>
    <w:rsid w:val="006A5D3C"/>
    <w:rsid w:val="006A7EAD"/>
    <w:rsid w:val="006B5C19"/>
    <w:rsid w:val="006C1C41"/>
    <w:rsid w:val="006C2A88"/>
    <w:rsid w:val="006C3D72"/>
    <w:rsid w:val="006D017F"/>
    <w:rsid w:val="006D11F5"/>
    <w:rsid w:val="006D1279"/>
    <w:rsid w:val="006D79BE"/>
    <w:rsid w:val="006E04B9"/>
    <w:rsid w:val="006E15FC"/>
    <w:rsid w:val="006E1BC2"/>
    <w:rsid w:val="006E2AC2"/>
    <w:rsid w:val="006E2C79"/>
    <w:rsid w:val="006E6A0C"/>
    <w:rsid w:val="006F0042"/>
    <w:rsid w:val="006F0989"/>
    <w:rsid w:val="006F2462"/>
    <w:rsid w:val="006F7B3B"/>
    <w:rsid w:val="00701057"/>
    <w:rsid w:val="00705579"/>
    <w:rsid w:val="00705C66"/>
    <w:rsid w:val="0070621A"/>
    <w:rsid w:val="007065B1"/>
    <w:rsid w:val="007105C3"/>
    <w:rsid w:val="00714C50"/>
    <w:rsid w:val="00716CFA"/>
    <w:rsid w:val="00716F7B"/>
    <w:rsid w:val="00717040"/>
    <w:rsid w:val="007201DE"/>
    <w:rsid w:val="0072169C"/>
    <w:rsid w:val="0072223B"/>
    <w:rsid w:val="007258BF"/>
    <w:rsid w:val="00725B6F"/>
    <w:rsid w:val="00725BE2"/>
    <w:rsid w:val="00726CF7"/>
    <w:rsid w:val="0073286D"/>
    <w:rsid w:val="007334B6"/>
    <w:rsid w:val="00735EFD"/>
    <w:rsid w:val="00737246"/>
    <w:rsid w:val="00737784"/>
    <w:rsid w:val="00737B7B"/>
    <w:rsid w:val="00740322"/>
    <w:rsid w:val="007407EE"/>
    <w:rsid w:val="007432FB"/>
    <w:rsid w:val="00746EFA"/>
    <w:rsid w:val="007479E5"/>
    <w:rsid w:val="00750A81"/>
    <w:rsid w:val="00751387"/>
    <w:rsid w:val="0075155B"/>
    <w:rsid w:val="0075284B"/>
    <w:rsid w:val="00752DA1"/>
    <w:rsid w:val="00754C4B"/>
    <w:rsid w:val="007565E2"/>
    <w:rsid w:val="007568BA"/>
    <w:rsid w:val="0075752A"/>
    <w:rsid w:val="007602AC"/>
    <w:rsid w:val="00760D77"/>
    <w:rsid w:val="00762402"/>
    <w:rsid w:val="0076496D"/>
    <w:rsid w:val="007717FF"/>
    <w:rsid w:val="007725F7"/>
    <w:rsid w:val="00772D16"/>
    <w:rsid w:val="00774985"/>
    <w:rsid w:val="00782271"/>
    <w:rsid w:val="00784FB8"/>
    <w:rsid w:val="0079020F"/>
    <w:rsid w:val="00793348"/>
    <w:rsid w:val="00793615"/>
    <w:rsid w:val="007947F4"/>
    <w:rsid w:val="007958BB"/>
    <w:rsid w:val="007A3B56"/>
    <w:rsid w:val="007A41AF"/>
    <w:rsid w:val="007A65BD"/>
    <w:rsid w:val="007B19B8"/>
    <w:rsid w:val="007B25E4"/>
    <w:rsid w:val="007B3481"/>
    <w:rsid w:val="007B4893"/>
    <w:rsid w:val="007B71CB"/>
    <w:rsid w:val="007C0D40"/>
    <w:rsid w:val="007C3967"/>
    <w:rsid w:val="007C3F8C"/>
    <w:rsid w:val="007C4D45"/>
    <w:rsid w:val="007C59BC"/>
    <w:rsid w:val="007C729E"/>
    <w:rsid w:val="007C7E13"/>
    <w:rsid w:val="007D2EBC"/>
    <w:rsid w:val="007D30F4"/>
    <w:rsid w:val="007D46BB"/>
    <w:rsid w:val="007D691F"/>
    <w:rsid w:val="007D6D1A"/>
    <w:rsid w:val="007D7F40"/>
    <w:rsid w:val="007F1437"/>
    <w:rsid w:val="007F18BD"/>
    <w:rsid w:val="007F1C98"/>
    <w:rsid w:val="007F1D3F"/>
    <w:rsid w:val="007F24ED"/>
    <w:rsid w:val="007F67AF"/>
    <w:rsid w:val="007F7C8E"/>
    <w:rsid w:val="00800404"/>
    <w:rsid w:val="00802C03"/>
    <w:rsid w:val="00803100"/>
    <w:rsid w:val="00804016"/>
    <w:rsid w:val="00804179"/>
    <w:rsid w:val="00804611"/>
    <w:rsid w:val="00804D4C"/>
    <w:rsid w:val="00805648"/>
    <w:rsid w:val="00806402"/>
    <w:rsid w:val="008078AB"/>
    <w:rsid w:val="00811F24"/>
    <w:rsid w:val="00815321"/>
    <w:rsid w:val="00815AAC"/>
    <w:rsid w:val="00815EEA"/>
    <w:rsid w:val="008161DA"/>
    <w:rsid w:val="0081626C"/>
    <w:rsid w:val="0082427B"/>
    <w:rsid w:val="008244FB"/>
    <w:rsid w:val="00826A07"/>
    <w:rsid w:val="00827F43"/>
    <w:rsid w:val="00832C71"/>
    <w:rsid w:val="00836779"/>
    <w:rsid w:val="00840488"/>
    <w:rsid w:val="008435E5"/>
    <w:rsid w:val="00844CC9"/>
    <w:rsid w:val="00845EE9"/>
    <w:rsid w:val="00852053"/>
    <w:rsid w:val="0085275A"/>
    <w:rsid w:val="00852FB8"/>
    <w:rsid w:val="00853374"/>
    <w:rsid w:val="008544B6"/>
    <w:rsid w:val="00854C6C"/>
    <w:rsid w:val="00856877"/>
    <w:rsid w:val="00857FB5"/>
    <w:rsid w:val="00862B7F"/>
    <w:rsid w:val="00866788"/>
    <w:rsid w:val="008679FA"/>
    <w:rsid w:val="0087236C"/>
    <w:rsid w:val="008739F1"/>
    <w:rsid w:val="00876439"/>
    <w:rsid w:val="008774F5"/>
    <w:rsid w:val="00880DB2"/>
    <w:rsid w:val="0088138B"/>
    <w:rsid w:val="00886015"/>
    <w:rsid w:val="008923DE"/>
    <w:rsid w:val="00894D8C"/>
    <w:rsid w:val="00895BB1"/>
    <w:rsid w:val="008A2A31"/>
    <w:rsid w:val="008A410C"/>
    <w:rsid w:val="008A4354"/>
    <w:rsid w:val="008A6784"/>
    <w:rsid w:val="008A7F4E"/>
    <w:rsid w:val="008B0D06"/>
    <w:rsid w:val="008B0F82"/>
    <w:rsid w:val="008B2CAA"/>
    <w:rsid w:val="008B4753"/>
    <w:rsid w:val="008B6D48"/>
    <w:rsid w:val="008D2F43"/>
    <w:rsid w:val="008D3184"/>
    <w:rsid w:val="008D4252"/>
    <w:rsid w:val="008D68C6"/>
    <w:rsid w:val="008D745F"/>
    <w:rsid w:val="008D77AF"/>
    <w:rsid w:val="008D78B1"/>
    <w:rsid w:val="008E0BC1"/>
    <w:rsid w:val="008E3EA8"/>
    <w:rsid w:val="008F0243"/>
    <w:rsid w:val="008F28D2"/>
    <w:rsid w:val="008F646E"/>
    <w:rsid w:val="008F65C7"/>
    <w:rsid w:val="008F67B3"/>
    <w:rsid w:val="008F773A"/>
    <w:rsid w:val="009008DB"/>
    <w:rsid w:val="0090222E"/>
    <w:rsid w:val="00903270"/>
    <w:rsid w:val="00903BC9"/>
    <w:rsid w:val="0090545F"/>
    <w:rsid w:val="009070FF"/>
    <w:rsid w:val="0091004C"/>
    <w:rsid w:val="009112C9"/>
    <w:rsid w:val="00911570"/>
    <w:rsid w:val="00914771"/>
    <w:rsid w:val="00915B11"/>
    <w:rsid w:val="009169CD"/>
    <w:rsid w:val="00917943"/>
    <w:rsid w:val="009205C9"/>
    <w:rsid w:val="00921B9B"/>
    <w:rsid w:val="009221D6"/>
    <w:rsid w:val="009222CF"/>
    <w:rsid w:val="00927EBD"/>
    <w:rsid w:val="009301A1"/>
    <w:rsid w:val="00932048"/>
    <w:rsid w:val="00933F1F"/>
    <w:rsid w:val="00935091"/>
    <w:rsid w:val="009407D1"/>
    <w:rsid w:val="009433BA"/>
    <w:rsid w:val="00944F9A"/>
    <w:rsid w:val="009466E6"/>
    <w:rsid w:val="0095380E"/>
    <w:rsid w:val="0095405E"/>
    <w:rsid w:val="00954A35"/>
    <w:rsid w:val="00957699"/>
    <w:rsid w:val="009601E7"/>
    <w:rsid w:val="00960B4F"/>
    <w:rsid w:val="00960D09"/>
    <w:rsid w:val="0096296A"/>
    <w:rsid w:val="00963411"/>
    <w:rsid w:val="00965378"/>
    <w:rsid w:val="0096655F"/>
    <w:rsid w:val="009672E5"/>
    <w:rsid w:val="00977723"/>
    <w:rsid w:val="00981094"/>
    <w:rsid w:val="009902F2"/>
    <w:rsid w:val="00990868"/>
    <w:rsid w:val="00993654"/>
    <w:rsid w:val="00993855"/>
    <w:rsid w:val="00995053"/>
    <w:rsid w:val="009964A4"/>
    <w:rsid w:val="009A01ED"/>
    <w:rsid w:val="009A7537"/>
    <w:rsid w:val="009B7100"/>
    <w:rsid w:val="009C000F"/>
    <w:rsid w:val="009C2BC5"/>
    <w:rsid w:val="009C2D61"/>
    <w:rsid w:val="009C3004"/>
    <w:rsid w:val="009D00A4"/>
    <w:rsid w:val="009D0932"/>
    <w:rsid w:val="009D21D2"/>
    <w:rsid w:val="009D4D0D"/>
    <w:rsid w:val="009D4F7A"/>
    <w:rsid w:val="009E00F5"/>
    <w:rsid w:val="009E2AF6"/>
    <w:rsid w:val="009E3670"/>
    <w:rsid w:val="009E52B3"/>
    <w:rsid w:val="009E56A1"/>
    <w:rsid w:val="009F0CAF"/>
    <w:rsid w:val="009F0FBC"/>
    <w:rsid w:val="009F292F"/>
    <w:rsid w:val="009F47B2"/>
    <w:rsid w:val="009F4FC1"/>
    <w:rsid w:val="00A01BF8"/>
    <w:rsid w:val="00A02403"/>
    <w:rsid w:val="00A0537C"/>
    <w:rsid w:val="00A05BBA"/>
    <w:rsid w:val="00A06624"/>
    <w:rsid w:val="00A07690"/>
    <w:rsid w:val="00A07DE5"/>
    <w:rsid w:val="00A10658"/>
    <w:rsid w:val="00A14F4E"/>
    <w:rsid w:val="00A1646C"/>
    <w:rsid w:val="00A164E4"/>
    <w:rsid w:val="00A208C9"/>
    <w:rsid w:val="00A20F3E"/>
    <w:rsid w:val="00A24BAB"/>
    <w:rsid w:val="00A27A55"/>
    <w:rsid w:val="00A33D3B"/>
    <w:rsid w:val="00A35E29"/>
    <w:rsid w:val="00A3630A"/>
    <w:rsid w:val="00A3748A"/>
    <w:rsid w:val="00A4005A"/>
    <w:rsid w:val="00A413AF"/>
    <w:rsid w:val="00A41765"/>
    <w:rsid w:val="00A43F5E"/>
    <w:rsid w:val="00A44074"/>
    <w:rsid w:val="00A477D1"/>
    <w:rsid w:val="00A47CD8"/>
    <w:rsid w:val="00A5051C"/>
    <w:rsid w:val="00A6089D"/>
    <w:rsid w:val="00A62D86"/>
    <w:rsid w:val="00A660EF"/>
    <w:rsid w:val="00A67173"/>
    <w:rsid w:val="00A67B3D"/>
    <w:rsid w:val="00A67CED"/>
    <w:rsid w:val="00A71F9B"/>
    <w:rsid w:val="00A72D36"/>
    <w:rsid w:val="00A72DB1"/>
    <w:rsid w:val="00A75407"/>
    <w:rsid w:val="00A758CE"/>
    <w:rsid w:val="00A779E6"/>
    <w:rsid w:val="00A8527B"/>
    <w:rsid w:val="00A86172"/>
    <w:rsid w:val="00A86439"/>
    <w:rsid w:val="00A87628"/>
    <w:rsid w:val="00A87767"/>
    <w:rsid w:val="00A913C9"/>
    <w:rsid w:val="00A92405"/>
    <w:rsid w:val="00A92CD2"/>
    <w:rsid w:val="00A92F1A"/>
    <w:rsid w:val="00A93DE9"/>
    <w:rsid w:val="00AA13A7"/>
    <w:rsid w:val="00AA19AF"/>
    <w:rsid w:val="00AA3E75"/>
    <w:rsid w:val="00AA4902"/>
    <w:rsid w:val="00AA50AB"/>
    <w:rsid w:val="00AA6743"/>
    <w:rsid w:val="00AB0D9F"/>
    <w:rsid w:val="00AB137F"/>
    <w:rsid w:val="00AB2C47"/>
    <w:rsid w:val="00AB50BA"/>
    <w:rsid w:val="00AB5525"/>
    <w:rsid w:val="00AB709C"/>
    <w:rsid w:val="00AC0249"/>
    <w:rsid w:val="00AC045F"/>
    <w:rsid w:val="00AC51C0"/>
    <w:rsid w:val="00AC577E"/>
    <w:rsid w:val="00AC5AD6"/>
    <w:rsid w:val="00AD3876"/>
    <w:rsid w:val="00AD5E59"/>
    <w:rsid w:val="00AD604D"/>
    <w:rsid w:val="00AD73BE"/>
    <w:rsid w:val="00AE0CEC"/>
    <w:rsid w:val="00AE1AF4"/>
    <w:rsid w:val="00AE2E69"/>
    <w:rsid w:val="00AE68B3"/>
    <w:rsid w:val="00AE6BF7"/>
    <w:rsid w:val="00AE7FB5"/>
    <w:rsid w:val="00AF0872"/>
    <w:rsid w:val="00AF094E"/>
    <w:rsid w:val="00AF0F37"/>
    <w:rsid w:val="00AF0F85"/>
    <w:rsid w:val="00AF16B7"/>
    <w:rsid w:val="00AF1968"/>
    <w:rsid w:val="00AF7482"/>
    <w:rsid w:val="00AF7962"/>
    <w:rsid w:val="00B018E2"/>
    <w:rsid w:val="00B019DE"/>
    <w:rsid w:val="00B041E5"/>
    <w:rsid w:val="00B13523"/>
    <w:rsid w:val="00B14040"/>
    <w:rsid w:val="00B14278"/>
    <w:rsid w:val="00B143DF"/>
    <w:rsid w:val="00B14D67"/>
    <w:rsid w:val="00B14DC0"/>
    <w:rsid w:val="00B151D2"/>
    <w:rsid w:val="00B15EE8"/>
    <w:rsid w:val="00B15F0F"/>
    <w:rsid w:val="00B16498"/>
    <w:rsid w:val="00B1668C"/>
    <w:rsid w:val="00B17B41"/>
    <w:rsid w:val="00B21961"/>
    <w:rsid w:val="00B23B2F"/>
    <w:rsid w:val="00B25A68"/>
    <w:rsid w:val="00B32D7D"/>
    <w:rsid w:val="00B361FE"/>
    <w:rsid w:val="00B4167A"/>
    <w:rsid w:val="00B418FE"/>
    <w:rsid w:val="00B4246D"/>
    <w:rsid w:val="00B42EB9"/>
    <w:rsid w:val="00B43B4C"/>
    <w:rsid w:val="00B441EF"/>
    <w:rsid w:val="00B46FA2"/>
    <w:rsid w:val="00B50F76"/>
    <w:rsid w:val="00B52639"/>
    <w:rsid w:val="00B5414F"/>
    <w:rsid w:val="00B54F91"/>
    <w:rsid w:val="00B57334"/>
    <w:rsid w:val="00B605EB"/>
    <w:rsid w:val="00B630E3"/>
    <w:rsid w:val="00B63B24"/>
    <w:rsid w:val="00B64DE3"/>
    <w:rsid w:val="00B7225E"/>
    <w:rsid w:val="00B73E0E"/>
    <w:rsid w:val="00B7469F"/>
    <w:rsid w:val="00B74806"/>
    <w:rsid w:val="00B77470"/>
    <w:rsid w:val="00B80B43"/>
    <w:rsid w:val="00B812EB"/>
    <w:rsid w:val="00B814EF"/>
    <w:rsid w:val="00B8157C"/>
    <w:rsid w:val="00B82273"/>
    <w:rsid w:val="00B84450"/>
    <w:rsid w:val="00B9077B"/>
    <w:rsid w:val="00B93288"/>
    <w:rsid w:val="00B95AFF"/>
    <w:rsid w:val="00BA3950"/>
    <w:rsid w:val="00BA426F"/>
    <w:rsid w:val="00BA5C48"/>
    <w:rsid w:val="00BA68E3"/>
    <w:rsid w:val="00BA7EC0"/>
    <w:rsid w:val="00BB2BAC"/>
    <w:rsid w:val="00BB3609"/>
    <w:rsid w:val="00BB62B8"/>
    <w:rsid w:val="00BB6939"/>
    <w:rsid w:val="00BB6B46"/>
    <w:rsid w:val="00BB6E6C"/>
    <w:rsid w:val="00BC05FA"/>
    <w:rsid w:val="00BC097C"/>
    <w:rsid w:val="00BC49C5"/>
    <w:rsid w:val="00BC55F9"/>
    <w:rsid w:val="00BC5769"/>
    <w:rsid w:val="00BD0A8C"/>
    <w:rsid w:val="00BD2CB3"/>
    <w:rsid w:val="00BD32E6"/>
    <w:rsid w:val="00BD3350"/>
    <w:rsid w:val="00BD4DC3"/>
    <w:rsid w:val="00BD62CA"/>
    <w:rsid w:val="00BE0681"/>
    <w:rsid w:val="00BE1B09"/>
    <w:rsid w:val="00BE1FEF"/>
    <w:rsid w:val="00BE2E31"/>
    <w:rsid w:val="00BE3CA6"/>
    <w:rsid w:val="00BE5425"/>
    <w:rsid w:val="00BE74CA"/>
    <w:rsid w:val="00BF01FE"/>
    <w:rsid w:val="00BF46B0"/>
    <w:rsid w:val="00BF4CE6"/>
    <w:rsid w:val="00BF7E66"/>
    <w:rsid w:val="00C010C0"/>
    <w:rsid w:val="00C02C11"/>
    <w:rsid w:val="00C040C1"/>
    <w:rsid w:val="00C04BDF"/>
    <w:rsid w:val="00C05954"/>
    <w:rsid w:val="00C0704C"/>
    <w:rsid w:val="00C12523"/>
    <w:rsid w:val="00C130B7"/>
    <w:rsid w:val="00C15CCF"/>
    <w:rsid w:val="00C16B5C"/>
    <w:rsid w:val="00C2095A"/>
    <w:rsid w:val="00C20BF7"/>
    <w:rsid w:val="00C211C7"/>
    <w:rsid w:val="00C2123D"/>
    <w:rsid w:val="00C214E9"/>
    <w:rsid w:val="00C24FCA"/>
    <w:rsid w:val="00C27617"/>
    <w:rsid w:val="00C27D12"/>
    <w:rsid w:val="00C31816"/>
    <w:rsid w:val="00C33304"/>
    <w:rsid w:val="00C34172"/>
    <w:rsid w:val="00C343E7"/>
    <w:rsid w:val="00C3577A"/>
    <w:rsid w:val="00C3665E"/>
    <w:rsid w:val="00C3733F"/>
    <w:rsid w:val="00C40793"/>
    <w:rsid w:val="00C40D99"/>
    <w:rsid w:val="00C42275"/>
    <w:rsid w:val="00C46225"/>
    <w:rsid w:val="00C53922"/>
    <w:rsid w:val="00C54C52"/>
    <w:rsid w:val="00C60397"/>
    <w:rsid w:val="00C60593"/>
    <w:rsid w:val="00C61243"/>
    <w:rsid w:val="00C61E47"/>
    <w:rsid w:val="00C621FE"/>
    <w:rsid w:val="00C63A2B"/>
    <w:rsid w:val="00C63D40"/>
    <w:rsid w:val="00C75948"/>
    <w:rsid w:val="00C82827"/>
    <w:rsid w:val="00C82AD4"/>
    <w:rsid w:val="00C8478B"/>
    <w:rsid w:val="00C85C75"/>
    <w:rsid w:val="00C903EC"/>
    <w:rsid w:val="00C95071"/>
    <w:rsid w:val="00C95F95"/>
    <w:rsid w:val="00CA1B8E"/>
    <w:rsid w:val="00CA1BCC"/>
    <w:rsid w:val="00CA4B19"/>
    <w:rsid w:val="00CA4CDB"/>
    <w:rsid w:val="00CA6833"/>
    <w:rsid w:val="00CA788B"/>
    <w:rsid w:val="00CB0349"/>
    <w:rsid w:val="00CB1982"/>
    <w:rsid w:val="00CB24D8"/>
    <w:rsid w:val="00CB2850"/>
    <w:rsid w:val="00CB582B"/>
    <w:rsid w:val="00CB5CAA"/>
    <w:rsid w:val="00CB68E9"/>
    <w:rsid w:val="00CB6FAF"/>
    <w:rsid w:val="00CB7992"/>
    <w:rsid w:val="00CC3D5E"/>
    <w:rsid w:val="00CC44BF"/>
    <w:rsid w:val="00CC51D9"/>
    <w:rsid w:val="00CC5208"/>
    <w:rsid w:val="00CD075A"/>
    <w:rsid w:val="00CD1620"/>
    <w:rsid w:val="00CD3E97"/>
    <w:rsid w:val="00CE18D0"/>
    <w:rsid w:val="00CE31FA"/>
    <w:rsid w:val="00CE3255"/>
    <w:rsid w:val="00CE39C1"/>
    <w:rsid w:val="00CE535B"/>
    <w:rsid w:val="00CE7081"/>
    <w:rsid w:val="00CF4F4E"/>
    <w:rsid w:val="00D0041C"/>
    <w:rsid w:val="00D02246"/>
    <w:rsid w:val="00D03331"/>
    <w:rsid w:val="00D0449C"/>
    <w:rsid w:val="00D06D13"/>
    <w:rsid w:val="00D07543"/>
    <w:rsid w:val="00D10B55"/>
    <w:rsid w:val="00D13A3D"/>
    <w:rsid w:val="00D16EE6"/>
    <w:rsid w:val="00D176F1"/>
    <w:rsid w:val="00D20846"/>
    <w:rsid w:val="00D26179"/>
    <w:rsid w:val="00D2695F"/>
    <w:rsid w:val="00D302D6"/>
    <w:rsid w:val="00D316C5"/>
    <w:rsid w:val="00D3368B"/>
    <w:rsid w:val="00D345C3"/>
    <w:rsid w:val="00D3610C"/>
    <w:rsid w:val="00D37B06"/>
    <w:rsid w:val="00D41440"/>
    <w:rsid w:val="00D4149D"/>
    <w:rsid w:val="00D414DD"/>
    <w:rsid w:val="00D424BB"/>
    <w:rsid w:val="00D43817"/>
    <w:rsid w:val="00D43CE1"/>
    <w:rsid w:val="00D448D1"/>
    <w:rsid w:val="00D51F4D"/>
    <w:rsid w:val="00D52124"/>
    <w:rsid w:val="00D53237"/>
    <w:rsid w:val="00D5356E"/>
    <w:rsid w:val="00D55667"/>
    <w:rsid w:val="00D572DF"/>
    <w:rsid w:val="00D57A5C"/>
    <w:rsid w:val="00D600C9"/>
    <w:rsid w:val="00D61047"/>
    <w:rsid w:val="00D6256C"/>
    <w:rsid w:val="00D64651"/>
    <w:rsid w:val="00D679A8"/>
    <w:rsid w:val="00D67A5A"/>
    <w:rsid w:val="00D70C30"/>
    <w:rsid w:val="00D72776"/>
    <w:rsid w:val="00D72B7C"/>
    <w:rsid w:val="00D77069"/>
    <w:rsid w:val="00D77FB8"/>
    <w:rsid w:val="00D82E98"/>
    <w:rsid w:val="00D83014"/>
    <w:rsid w:val="00D84548"/>
    <w:rsid w:val="00D84969"/>
    <w:rsid w:val="00D852CB"/>
    <w:rsid w:val="00D858B3"/>
    <w:rsid w:val="00D91EC6"/>
    <w:rsid w:val="00D92975"/>
    <w:rsid w:val="00D93BF7"/>
    <w:rsid w:val="00D9505A"/>
    <w:rsid w:val="00D959D1"/>
    <w:rsid w:val="00D96CCE"/>
    <w:rsid w:val="00DA09F5"/>
    <w:rsid w:val="00DA3F47"/>
    <w:rsid w:val="00DA4D3B"/>
    <w:rsid w:val="00DA5511"/>
    <w:rsid w:val="00DA78A9"/>
    <w:rsid w:val="00DA7B91"/>
    <w:rsid w:val="00DB10DB"/>
    <w:rsid w:val="00DB30B9"/>
    <w:rsid w:val="00DB5C1C"/>
    <w:rsid w:val="00DB6C81"/>
    <w:rsid w:val="00DC0171"/>
    <w:rsid w:val="00DC0EB3"/>
    <w:rsid w:val="00DC1CBF"/>
    <w:rsid w:val="00DC33EE"/>
    <w:rsid w:val="00DC365C"/>
    <w:rsid w:val="00DC445E"/>
    <w:rsid w:val="00DC75CD"/>
    <w:rsid w:val="00DD22A2"/>
    <w:rsid w:val="00DD28C6"/>
    <w:rsid w:val="00DD4578"/>
    <w:rsid w:val="00DD48DA"/>
    <w:rsid w:val="00DD7AB7"/>
    <w:rsid w:val="00DE0213"/>
    <w:rsid w:val="00DE18F6"/>
    <w:rsid w:val="00DE339D"/>
    <w:rsid w:val="00DE3C9C"/>
    <w:rsid w:val="00DF08CC"/>
    <w:rsid w:val="00DF173B"/>
    <w:rsid w:val="00DF3849"/>
    <w:rsid w:val="00DF58EA"/>
    <w:rsid w:val="00DF6445"/>
    <w:rsid w:val="00DF64CF"/>
    <w:rsid w:val="00E005EF"/>
    <w:rsid w:val="00E00760"/>
    <w:rsid w:val="00E0091B"/>
    <w:rsid w:val="00E02599"/>
    <w:rsid w:val="00E03317"/>
    <w:rsid w:val="00E05B4C"/>
    <w:rsid w:val="00E07951"/>
    <w:rsid w:val="00E10E9B"/>
    <w:rsid w:val="00E1398C"/>
    <w:rsid w:val="00E14A24"/>
    <w:rsid w:val="00E16EE9"/>
    <w:rsid w:val="00E2259B"/>
    <w:rsid w:val="00E22615"/>
    <w:rsid w:val="00E22870"/>
    <w:rsid w:val="00E234FC"/>
    <w:rsid w:val="00E23FE9"/>
    <w:rsid w:val="00E270AE"/>
    <w:rsid w:val="00E3203E"/>
    <w:rsid w:val="00E325B7"/>
    <w:rsid w:val="00E36325"/>
    <w:rsid w:val="00E3742B"/>
    <w:rsid w:val="00E411D2"/>
    <w:rsid w:val="00E41489"/>
    <w:rsid w:val="00E42AB9"/>
    <w:rsid w:val="00E43C27"/>
    <w:rsid w:val="00E46D88"/>
    <w:rsid w:val="00E47700"/>
    <w:rsid w:val="00E47706"/>
    <w:rsid w:val="00E47C19"/>
    <w:rsid w:val="00E52857"/>
    <w:rsid w:val="00E52D4B"/>
    <w:rsid w:val="00E542A8"/>
    <w:rsid w:val="00E648E5"/>
    <w:rsid w:val="00E6646C"/>
    <w:rsid w:val="00E71F4D"/>
    <w:rsid w:val="00E73406"/>
    <w:rsid w:val="00E747A7"/>
    <w:rsid w:val="00E757D3"/>
    <w:rsid w:val="00E75B0A"/>
    <w:rsid w:val="00E77A72"/>
    <w:rsid w:val="00E77C37"/>
    <w:rsid w:val="00E810A0"/>
    <w:rsid w:val="00E8139D"/>
    <w:rsid w:val="00E86745"/>
    <w:rsid w:val="00E90FEF"/>
    <w:rsid w:val="00E91ADF"/>
    <w:rsid w:val="00E938CC"/>
    <w:rsid w:val="00E95FC1"/>
    <w:rsid w:val="00EA00CC"/>
    <w:rsid w:val="00EA18A9"/>
    <w:rsid w:val="00EA3D79"/>
    <w:rsid w:val="00EA718A"/>
    <w:rsid w:val="00EB195E"/>
    <w:rsid w:val="00EB25DD"/>
    <w:rsid w:val="00EB2D91"/>
    <w:rsid w:val="00EB7987"/>
    <w:rsid w:val="00EC19FB"/>
    <w:rsid w:val="00EC25FA"/>
    <w:rsid w:val="00EC4D6E"/>
    <w:rsid w:val="00EC5288"/>
    <w:rsid w:val="00EC551E"/>
    <w:rsid w:val="00EC56B1"/>
    <w:rsid w:val="00EC7850"/>
    <w:rsid w:val="00ED2528"/>
    <w:rsid w:val="00ED3DBC"/>
    <w:rsid w:val="00EE0AE1"/>
    <w:rsid w:val="00EE30BA"/>
    <w:rsid w:val="00EE3543"/>
    <w:rsid w:val="00EE4853"/>
    <w:rsid w:val="00EE4CE3"/>
    <w:rsid w:val="00EE623D"/>
    <w:rsid w:val="00EF209F"/>
    <w:rsid w:val="00EF3501"/>
    <w:rsid w:val="00EF4931"/>
    <w:rsid w:val="00EF7D5D"/>
    <w:rsid w:val="00F00520"/>
    <w:rsid w:val="00F00A5C"/>
    <w:rsid w:val="00F02A22"/>
    <w:rsid w:val="00F03ABE"/>
    <w:rsid w:val="00F061A0"/>
    <w:rsid w:val="00F068F7"/>
    <w:rsid w:val="00F143EB"/>
    <w:rsid w:val="00F17216"/>
    <w:rsid w:val="00F17535"/>
    <w:rsid w:val="00F206CE"/>
    <w:rsid w:val="00F21611"/>
    <w:rsid w:val="00F21E88"/>
    <w:rsid w:val="00F220E1"/>
    <w:rsid w:val="00F251F1"/>
    <w:rsid w:val="00F2571A"/>
    <w:rsid w:val="00F27641"/>
    <w:rsid w:val="00F30CCA"/>
    <w:rsid w:val="00F324A5"/>
    <w:rsid w:val="00F3274E"/>
    <w:rsid w:val="00F3322C"/>
    <w:rsid w:val="00F36A18"/>
    <w:rsid w:val="00F40342"/>
    <w:rsid w:val="00F4295E"/>
    <w:rsid w:val="00F43619"/>
    <w:rsid w:val="00F43A56"/>
    <w:rsid w:val="00F44E6A"/>
    <w:rsid w:val="00F4729E"/>
    <w:rsid w:val="00F47395"/>
    <w:rsid w:val="00F53163"/>
    <w:rsid w:val="00F54B94"/>
    <w:rsid w:val="00F54FC3"/>
    <w:rsid w:val="00F56105"/>
    <w:rsid w:val="00F56722"/>
    <w:rsid w:val="00F56E50"/>
    <w:rsid w:val="00F6088C"/>
    <w:rsid w:val="00F6114C"/>
    <w:rsid w:val="00F635E2"/>
    <w:rsid w:val="00F63892"/>
    <w:rsid w:val="00F64B4E"/>
    <w:rsid w:val="00F64B83"/>
    <w:rsid w:val="00F67B02"/>
    <w:rsid w:val="00F70525"/>
    <w:rsid w:val="00F71FDD"/>
    <w:rsid w:val="00F727F5"/>
    <w:rsid w:val="00F76129"/>
    <w:rsid w:val="00F77823"/>
    <w:rsid w:val="00F81385"/>
    <w:rsid w:val="00F81CA3"/>
    <w:rsid w:val="00F82A19"/>
    <w:rsid w:val="00F83833"/>
    <w:rsid w:val="00F905F4"/>
    <w:rsid w:val="00F93256"/>
    <w:rsid w:val="00F93610"/>
    <w:rsid w:val="00F9535D"/>
    <w:rsid w:val="00FA0C21"/>
    <w:rsid w:val="00FA2364"/>
    <w:rsid w:val="00FA3469"/>
    <w:rsid w:val="00FA4A30"/>
    <w:rsid w:val="00FA4F98"/>
    <w:rsid w:val="00FA51FA"/>
    <w:rsid w:val="00FA5D71"/>
    <w:rsid w:val="00FA79BF"/>
    <w:rsid w:val="00FB746B"/>
    <w:rsid w:val="00FC1B2F"/>
    <w:rsid w:val="00FC264B"/>
    <w:rsid w:val="00FC465D"/>
    <w:rsid w:val="00FC49A9"/>
    <w:rsid w:val="00FC52AC"/>
    <w:rsid w:val="00FC6D3D"/>
    <w:rsid w:val="00FC73D8"/>
    <w:rsid w:val="00FD36E8"/>
    <w:rsid w:val="00FD685C"/>
    <w:rsid w:val="00FE0752"/>
    <w:rsid w:val="00FE1925"/>
    <w:rsid w:val="00FE2227"/>
    <w:rsid w:val="00FE332A"/>
    <w:rsid w:val="00FE45A3"/>
    <w:rsid w:val="00FF15EC"/>
    <w:rsid w:val="00FF1FF2"/>
    <w:rsid w:val="00FF44B3"/>
    <w:rsid w:val="00FF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803A62D-C967-4018-8877-B0B1F59F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C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17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769F"/>
    <w:rPr>
      <w:rFonts w:cs="Times New Roman"/>
      <w:sz w:val="2"/>
    </w:rPr>
  </w:style>
  <w:style w:type="table" w:styleId="TableGrid">
    <w:name w:val="Table Grid"/>
    <w:basedOn w:val="TableNormal"/>
    <w:uiPriority w:val="59"/>
    <w:rsid w:val="00177D8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324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769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324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1769F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66764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41769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rsid w:val="00667644"/>
    <w:rPr>
      <w:rFonts w:cs="Times New Roman"/>
      <w:vertAlign w:val="superscript"/>
    </w:rPr>
  </w:style>
  <w:style w:type="paragraph" w:styleId="NoSpacing">
    <w:name w:val="No Spacing"/>
    <w:link w:val="NoSpacingChar"/>
    <w:uiPriority w:val="99"/>
    <w:qFormat/>
    <w:rsid w:val="00E411D2"/>
    <w:rPr>
      <w:rFonts w:ascii="Calibri" w:hAnsi="Calibri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411D2"/>
    <w:rPr>
      <w:rFonts w:ascii="Calibri" w:hAnsi="Calibri" w:cs="Times New Roman"/>
      <w:sz w:val="22"/>
      <w:szCs w:val="22"/>
      <w:lang w:val="en-US" w:eastAsia="en-US" w:bidi="ar-SA"/>
    </w:rPr>
  </w:style>
  <w:style w:type="table" w:styleId="MediumGrid3-Accent3">
    <w:name w:val="Medium Grid 3 Accent 3"/>
    <w:basedOn w:val="TableNormal"/>
    <w:uiPriority w:val="99"/>
    <w:rsid w:val="00533D31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PageNumber">
    <w:name w:val="page number"/>
    <w:basedOn w:val="DefaultParagraphFont"/>
    <w:uiPriority w:val="99"/>
    <w:rsid w:val="002711C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E757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3F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15F0F"/>
    <w:pPr>
      <w:spacing w:before="100" w:beforeAutospacing="1" w:after="100" w:afterAutospacing="1"/>
    </w:pPr>
  </w:style>
  <w:style w:type="paragraph" w:customStyle="1" w:styleId="Default">
    <w:name w:val="Default"/>
    <w:rsid w:val="006D11F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AD5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9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B3CE6-02D4-4420-8C6F-FBF2FB4C5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ОТЧЕТЕН ДОКЛАД</vt:lpstr>
    </vt:vector>
  </TitlesOfParts>
  <Company>ADMP</Company>
  <LinksUpToDate>false</LinksUpToDate>
  <CharactersWithSpaces>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ОТЧЕТЕН ДОКЛАД</dc:title>
  <dc:subject>НА КОМИСИЯТА ПО ПОМИЛВАНЕТО</dc:subject>
  <dc:creator>23.ФЕВРУАРИ – 31.МАРТ.2012 г.</dc:creator>
  <cp:lastModifiedBy>Lidiya Rumenova</cp:lastModifiedBy>
  <cp:revision>12</cp:revision>
  <cp:lastPrinted>2018-01-17T09:48:00Z</cp:lastPrinted>
  <dcterms:created xsi:type="dcterms:W3CDTF">2018-09-25T11:32:00Z</dcterms:created>
  <dcterms:modified xsi:type="dcterms:W3CDTF">2018-09-26T11:13:00Z</dcterms:modified>
</cp:coreProperties>
</file>